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E7F" w:rsidRPr="0047490E" w:rsidRDefault="0047490E" w:rsidP="00A320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9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Модели и методы обработки естественных языков </w:t>
      </w:r>
      <w:r w:rsidRPr="0047490E">
        <w:rPr>
          <w:rFonts w:ascii="Times New Roman" w:hAnsi="Times New Roman" w:cs="Times New Roman"/>
          <w:b/>
          <w:sz w:val="28"/>
          <w:szCs w:val="28"/>
        </w:rPr>
        <w:t>(</w:t>
      </w:r>
      <w:r w:rsidRPr="004749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вопросы </w:t>
      </w:r>
      <w:r w:rsidR="00A320E4"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47490E">
        <w:rPr>
          <w:rFonts w:ascii="Times New Roman" w:hAnsi="Times New Roman" w:cs="Times New Roman"/>
          <w:b/>
          <w:sz w:val="28"/>
          <w:szCs w:val="28"/>
        </w:rPr>
        <w:t>)</w:t>
      </w:r>
    </w:p>
    <w:p w:rsidR="0047490E" w:rsidRPr="00B22ADC" w:rsidRDefault="00B22ADC" w:rsidP="00B22A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ADC">
        <w:rPr>
          <w:rFonts w:ascii="Times New Roman" w:hAnsi="Times New Roman" w:cs="Times New Roman"/>
          <w:b/>
          <w:sz w:val="28"/>
          <w:szCs w:val="28"/>
        </w:rPr>
        <w:t>1 блок</w:t>
      </w:r>
    </w:p>
    <w:p w:rsidR="0047490E" w:rsidRPr="0080451A" w:rsidRDefault="0080451A" w:rsidP="00936150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the communicational system between Dave and HAL. Describe distinct categories of the knowledge of language.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Опишите систему взаимодействия </w:t>
      </w:r>
      <w:r>
        <w:rPr>
          <w:rFonts w:ascii="Times New Roman" w:hAnsi="Times New Roman" w:cs="Times New Roman"/>
          <w:sz w:val="28"/>
          <w:szCs w:val="28"/>
          <w:lang w:val="en-US"/>
        </w:rPr>
        <w:t>Dave</w:t>
      </w:r>
      <w:r w:rsidRPr="0080451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HAL</w:t>
      </w:r>
      <w:r w:rsidRPr="008045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Опишите выделенные категории знаний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6150" w:rsidRDefault="00A81E07" w:rsidP="00936150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regular expressions? Describe their meaning and goal.</w:t>
      </w:r>
      <w:r w:rsidR="00936150">
        <w:rPr>
          <w:rFonts w:ascii="Times New Roman" w:hAnsi="Times New Roman" w:cs="Times New Roman"/>
          <w:sz w:val="28"/>
          <w:szCs w:val="28"/>
          <w:lang w:val="en-US"/>
        </w:rPr>
        <w:t xml:space="preserve"> What symbols are commonly use when we need to choose between several characters or digits? </w:t>
      </w:r>
      <w:r w:rsidR="00936150">
        <w:rPr>
          <w:rFonts w:ascii="Times New Roman" w:hAnsi="Times New Roman" w:cs="Times New Roman"/>
          <w:sz w:val="28"/>
          <w:szCs w:val="28"/>
          <w:lang w:val="kk-KZ"/>
        </w:rPr>
        <w:t>Что такое регулярные выражения? Опишите</w:t>
      </w:r>
      <w:r w:rsidR="00936150">
        <w:rPr>
          <w:rFonts w:ascii="Times New Roman" w:hAnsi="Times New Roman" w:cs="Times New Roman"/>
          <w:sz w:val="28"/>
          <w:szCs w:val="28"/>
        </w:rPr>
        <w:t>, что они собой представляют и их цель. Какие символы обычно используются, когда нам необходимо выбрать буквы и цифры из определенного диапазона?</w:t>
      </w:r>
    </w:p>
    <w:p w:rsidR="0080451A" w:rsidRDefault="00A81E07" w:rsidP="00936150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25D23">
        <w:rPr>
          <w:rFonts w:ascii="Times New Roman" w:hAnsi="Times New Roman" w:cs="Times New Roman"/>
          <w:sz w:val="28"/>
          <w:szCs w:val="28"/>
        </w:rPr>
        <w:t xml:space="preserve"> </w:t>
      </w:r>
      <w:r w:rsidR="00936150">
        <w:rPr>
          <w:rFonts w:ascii="Times New Roman" w:hAnsi="Times New Roman" w:cs="Times New Roman"/>
          <w:sz w:val="28"/>
          <w:szCs w:val="28"/>
          <w:lang w:val="en-US"/>
        </w:rPr>
        <w:t xml:space="preserve">What are regular expressions? Describe their meaning and goal. What symbol is used when we need to choose any symbol or digit in a word? </w:t>
      </w:r>
      <w:r w:rsidR="00936150">
        <w:rPr>
          <w:rFonts w:ascii="Times New Roman" w:hAnsi="Times New Roman" w:cs="Times New Roman"/>
          <w:sz w:val="28"/>
          <w:szCs w:val="28"/>
          <w:lang w:val="kk-KZ"/>
        </w:rPr>
        <w:t>Что такое регулярные выражения? Опишите</w:t>
      </w:r>
      <w:r w:rsidR="00936150">
        <w:rPr>
          <w:rFonts w:ascii="Times New Roman" w:hAnsi="Times New Roman" w:cs="Times New Roman"/>
          <w:sz w:val="28"/>
          <w:szCs w:val="28"/>
        </w:rPr>
        <w:t>, что они собой представляют и их цель.</w:t>
      </w:r>
      <w:r w:rsidR="009361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6150">
        <w:rPr>
          <w:rFonts w:ascii="Times New Roman" w:hAnsi="Times New Roman" w:cs="Times New Roman"/>
          <w:sz w:val="28"/>
          <w:szCs w:val="28"/>
        </w:rPr>
        <w:t>Какой символ используется, когда нам необходимо выбрать любой символ или цифру в слове?</w:t>
      </w:r>
    </w:p>
    <w:p w:rsidR="007963E2" w:rsidRPr="007963E2" w:rsidRDefault="00936150" w:rsidP="00936150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are morphological rules and morphological parsing? What are main morphemes of words?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Что такое морфологические правила и морфологический </w:t>
      </w:r>
      <w:r w:rsidR="007963E2">
        <w:rPr>
          <w:rFonts w:ascii="Times New Roman" w:hAnsi="Times New Roman" w:cs="Times New Roman"/>
          <w:sz w:val="28"/>
          <w:szCs w:val="28"/>
          <w:lang w:val="kk-KZ"/>
        </w:rPr>
        <w:t>разбор? Какие основные морфемы слов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вы знаете?</w:t>
      </w:r>
    </w:p>
    <w:p w:rsidR="00936150" w:rsidRPr="007963E2" w:rsidRDefault="007963E2" w:rsidP="00936150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morphological parsing? What</w:t>
      </w:r>
      <w:r w:rsidRPr="00796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796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inflectional</w:t>
      </w:r>
      <w:r w:rsidRPr="00796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morphology</w:t>
      </w:r>
      <w:r w:rsidRPr="007963E2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Describe</w:t>
      </w:r>
      <w:r w:rsidRPr="00D84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its</w:t>
      </w:r>
      <w:r w:rsidRPr="00D84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features</w:t>
      </w:r>
      <w:r w:rsidRPr="00D840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Что такое морфологический разбор? Что такое флективная морфология</w:t>
      </w:r>
      <w:r>
        <w:rPr>
          <w:rFonts w:ascii="Times New Roman" w:hAnsi="Times New Roman" w:cs="Times New Roman"/>
          <w:sz w:val="28"/>
          <w:szCs w:val="28"/>
        </w:rPr>
        <w:t>. Опишите ее особенности.</w:t>
      </w:r>
      <w:r w:rsidR="009361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963E2" w:rsidRDefault="007963E2" w:rsidP="007963E2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morphological parsing? What</w:t>
      </w:r>
      <w:r w:rsidRPr="00796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796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derivational</w:t>
      </w:r>
      <w:r w:rsidRPr="007963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morphology? Describe</w:t>
      </w:r>
      <w:r w:rsidRPr="00D84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its</w:t>
      </w:r>
      <w:r w:rsidRPr="00D84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features</w:t>
      </w:r>
      <w:r w:rsidRPr="00D840F5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kk-KZ"/>
        </w:rPr>
        <w:t>Что такое морфологический разбор? Что такое дерифационная морфология? Опишите ее особенности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63E2" w:rsidRDefault="006F743B" w:rsidP="007963E2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is the lexicon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morphotactics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Describe a finite-state automaton for English nominal inflection. </w:t>
      </w:r>
      <w:r>
        <w:rPr>
          <w:rFonts w:ascii="Times New Roman" w:hAnsi="Times New Roman" w:cs="Times New Roman"/>
          <w:sz w:val="28"/>
          <w:szCs w:val="28"/>
          <w:lang w:val="kk-KZ"/>
        </w:rPr>
        <w:t>Что такое лексикон и морфотактика? Опишите автомат конечных состояний для инфлекционной морфологии английского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43B" w:rsidRDefault="006F743B" w:rsidP="007963E2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is the lexicon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morphotactics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Describe a finite-state automaton for English derivational morphology. </w:t>
      </w:r>
      <w:r>
        <w:rPr>
          <w:rFonts w:ascii="Times New Roman" w:hAnsi="Times New Roman" w:cs="Times New Roman"/>
          <w:sz w:val="28"/>
          <w:szCs w:val="28"/>
          <w:lang w:val="kk-KZ"/>
        </w:rPr>
        <w:t>Что такое лексикон и морфотактика</w:t>
      </w:r>
      <w:r>
        <w:rPr>
          <w:rFonts w:ascii="Times New Roman" w:hAnsi="Times New Roman" w:cs="Times New Roman"/>
          <w:sz w:val="28"/>
          <w:szCs w:val="28"/>
        </w:rPr>
        <w:t>? Опишите автомат конечных состояний для деривационной морфологии английского языка.</w:t>
      </w:r>
    </w:p>
    <w:p w:rsidR="006F743B" w:rsidRPr="00605CD5" w:rsidRDefault="00231219" w:rsidP="007963E2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two-level morphology for finite-state transducers.</w:t>
      </w:r>
      <w:r w:rsidR="00605CD5">
        <w:rPr>
          <w:rFonts w:ascii="Times New Roman" w:hAnsi="Times New Roman" w:cs="Times New Roman"/>
          <w:sz w:val="28"/>
          <w:szCs w:val="28"/>
          <w:lang w:val="en-US"/>
        </w:rPr>
        <w:t xml:space="preserve"> What are four ways of thinking about transducers? </w:t>
      </w:r>
      <w:r w:rsidR="00605CD5">
        <w:rPr>
          <w:rFonts w:ascii="Times New Roman" w:hAnsi="Times New Roman" w:cs="Times New Roman"/>
          <w:sz w:val="28"/>
          <w:szCs w:val="28"/>
          <w:lang w:val="kk-KZ"/>
        </w:rPr>
        <w:t>Опишите двухуровневую морфологию преобразователей конечных состояний</w:t>
      </w:r>
      <w:r w:rsidR="00605CD5">
        <w:rPr>
          <w:rFonts w:ascii="Times New Roman" w:hAnsi="Times New Roman" w:cs="Times New Roman"/>
          <w:sz w:val="28"/>
          <w:szCs w:val="28"/>
        </w:rPr>
        <w:t>. Какие четыре вида преобразователей существуют?</w:t>
      </w:r>
    </w:p>
    <w:p w:rsidR="00B22ADC" w:rsidRPr="00325D23" w:rsidRDefault="00605CD5" w:rsidP="00325D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three-level morphology for finite-state transducers. Write orthographical rules like E insertion, E deletion and so on. </w:t>
      </w:r>
      <w:r>
        <w:rPr>
          <w:rFonts w:ascii="Times New Roman" w:hAnsi="Times New Roman" w:cs="Times New Roman"/>
          <w:sz w:val="28"/>
          <w:szCs w:val="28"/>
          <w:lang w:val="kk-KZ"/>
        </w:rPr>
        <w:t>Опишите трехуровневую морфологию преобразователей конечных состояний. Напишите орфографичекие правила по типу Вставка Е, удаление Е и другие.</w:t>
      </w:r>
    </w:p>
    <w:p w:rsidR="00B22ADC" w:rsidRPr="00740C7A" w:rsidRDefault="00740C7A" w:rsidP="00325D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is optical character recognition? What is the handwriting recognition? Describe isolated and context-dependent word errors detection and correction. </w:t>
      </w:r>
      <w:r>
        <w:rPr>
          <w:rFonts w:ascii="Times New Roman" w:hAnsi="Times New Roman" w:cs="Times New Roman"/>
          <w:sz w:val="28"/>
          <w:szCs w:val="28"/>
          <w:lang w:val="kk-KZ"/>
        </w:rPr>
        <w:t>Что такое оптическое</w:t>
      </w:r>
      <w:r w:rsidRPr="00740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распознавание символов? Что такое распознавание ручного письма? Опишите распознавание ошибок в словах и их исправление, рассматривая слова отдельно и в контексте.</w:t>
      </w:r>
    </w:p>
    <w:p w:rsidR="00740C7A" w:rsidRDefault="00740C7A" w:rsidP="00B827E1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spelling error patterns do you know? Describe them and give examples for each category. </w:t>
      </w:r>
      <w:r>
        <w:rPr>
          <w:rFonts w:ascii="Times New Roman" w:hAnsi="Times New Roman" w:cs="Times New Roman"/>
          <w:sz w:val="28"/>
          <w:szCs w:val="28"/>
          <w:lang w:val="kk-KZ"/>
        </w:rPr>
        <w:t>Какие ошибки написания слов вы знаете? Опишите их и привидите примеры для каждой категории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0C7A" w:rsidRDefault="00370CEA" w:rsidP="00325D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How is Bayesian formula used for </w:t>
      </w:r>
      <w:r w:rsidR="00530827">
        <w:rPr>
          <w:rFonts w:ascii="Times New Roman" w:hAnsi="Times New Roman" w:cs="Times New Roman"/>
          <w:sz w:val="28"/>
          <w:szCs w:val="28"/>
          <w:lang w:val="en-US"/>
        </w:rPr>
        <w:t xml:space="preserve">describing the correction of errors in words? Write a general formula Of Bayes and its specified version. </w:t>
      </w:r>
      <w:r w:rsidR="007020C6">
        <w:rPr>
          <w:rFonts w:ascii="Times New Roman" w:hAnsi="Times New Roman" w:cs="Times New Roman"/>
          <w:sz w:val="28"/>
          <w:szCs w:val="28"/>
          <w:lang w:val="kk-KZ"/>
        </w:rPr>
        <w:t>Как используется формула Байеса для описания исправления ошибок в словах? Напишите общую формулу Байеса и ее частный случай</w:t>
      </w:r>
      <w:r w:rsidR="007020C6">
        <w:rPr>
          <w:rFonts w:ascii="Times New Roman" w:hAnsi="Times New Roman" w:cs="Times New Roman"/>
          <w:sz w:val="28"/>
          <w:szCs w:val="28"/>
        </w:rPr>
        <w:t>.</w:t>
      </w:r>
    </w:p>
    <w:p w:rsidR="007020C6" w:rsidRPr="007020C6" w:rsidRDefault="00530827" w:rsidP="00325D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How is Bayesian formula used for describing the correction of errors in words? Estimate the probability of </w:t>
      </w:r>
      <w:r w:rsidR="007020C6">
        <w:rPr>
          <w:rFonts w:ascii="Times New Roman" w:hAnsi="Times New Roman" w:cs="Times New Roman"/>
          <w:sz w:val="28"/>
          <w:szCs w:val="28"/>
          <w:lang w:val="en-US"/>
        </w:rPr>
        <w:t xml:space="preserve">each correction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P(c)</m:t>
        </m:r>
      </m:oMath>
      <w:r w:rsidR="007020C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describing the formula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+0.5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N+0.5V</m:t>
            </m:r>
          </m:den>
        </m:f>
      </m:oMath>
      <w:r w:rsidR="007020C6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  <w:r w:rsidR="007020C6" w:rsidRPr="007020C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7020C6">
        <w:rPr>
          <w:rFonts w:ascii="Times New Roman" w:eastAsiaTheme="minorEastAsia" w:hAnsi="Times New Roman" w:cs="Times New Roman"/>
          <w:sz w:val="28"/>
          <w:szCs w:val="28"/>
        </w:rPr>
        <w:t xml:space="preserve">Как используется формула Байеса для описания исправления ошибок в словах? Оцените вероятность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7020C6">
        <w:rPr>
          <w:rFonts w:ascii="Times New Roman" w:eastAsiaTheme="minorEastAsia" w:hAnsi="Times New Roman" w:cs="Times New Roman"/>
          <w:sz w:val="28"/>
          <w:szCs w:val="28"/>
        </w:rPr>
        <w:t xml:space="preserve">, описывая каждый компонент формулы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+0.5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+0.5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den>
        </m:f>
      </m:oMath>
    </w:p>
    <w:p w:rsidR="007020C6" w:rsidRPr="00E631C5" w:rsidRDefault="001B6568" w:rsidP="00325D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are N-grams? Write a formula for counting a probability of a given sentence in a text. </w:t>
      </w:r>
      <w:r w:rsidR="0068075C">
        <w:rPr>
          <w:rFonts w:ascii="Times New Roman" w:hAnsi="Times New Roman" w:cs="Times New Roman"/>
          <w:sz w:val="28"/>
          <w:szCs w:val="28"/>
        </w:rPr>
        <w:t>Что</w:t>
      </w:r>
      <w:r w:rsidR="0068075C" w:rsidRPr="00D840F5">
        <w:rPr>
          <w:rFonts w:ascii="Times New Roman" w:hAnsi="Times New Roman" w:cs="Times New Roman"/>
          <w:sz w:val="28"/>
          <w:szCs w:val="28"/>
        </w:rPr>
        <w:t xml:space="preserve"> </w:t>
      </w:r>
      <w:r w:rsidR="0068075C">
        <w:rPr>
          <w:rFonts w:ascii="Times New Roman" w:hAnsi="Times New Roman" w:cs="Times New Roman"/>
          <w:sz w:val="28"/>
          <w:szCs w:val="28"/>
        </w:rPr>
        <w:t>такое</w:t>
      </w:r>
      <w:r w:rsidR="0068075C" w:rsidRPr="00D840F5">
        <w:rPr>
          <w:rFonts w:ascii="Times New Roman" w:hAnsi="Times New Roman" w:cs="Times New Roman"/>
          <w:sz w:val="28"/>
          <w:szCs w:val="28"/>
        </w:rPr>
        <w:t xml:space="preserve"> </w:t>
      </w:r>
      <w:r w:rsidR="0068075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8075C" w:rsidRPr="00D840F5">
        <w:rPr>
          <w:rFonts w:ascii="Times New Roman" w:hAnsi="Times New Roman" w:cs="Times New Roman"/>
          <w:sz w:val="28"/>
          <w:szCs w:val="28"/>
        </w:rPr>
        <w:t>-</w:t>
      </w:r>
      <w:r w:rsidR="0068075C">
        <w:rPr>
          <w:rFonts w:ascii="Times New Roman" w:hAnsi="Times New Roman" w:cs="Times New Roman"/>
          <w:sz w:val="28"/>
          <w:szCs w:val="28"/>
          <w:lang w:val="kk-KZ"/>
        </w:rPr>
        <w:t>граммы? Напишите формулу подсчета вероятности появления определенной строки в тексте</w:t>
      </w:r>
      <w:r>
        <w:rPr>
          <w:rFonts w:ascii="Times New Roman" w:hAnsi="Times New Roman" w:cs="Times New Roman"/>
          <w:sz w:val="28"/>
          <w:szCs w:val="28"/>
          <w:lang w:val="kk-KZ"/>
        </w:rPr>
        <w:t>. Вы можете использовать биграммы.</w:t>
      </w:r>
    </w:p>
    <w:p w:rsidR="00E631C5" w:rsidRDefault="00E631C5" w:rsidP="00325D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are N-grams? Write a formula for finding a probability of a bigram in a text using a frequency C.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Что такое </w:t>
      </w:r>
      <w:r w:rsidRPr="00E631C5">
        <w:rPr>
          <w:rFonts w:ascii="Times New Roman" w:hAnsi="Times New Roman" w:cs="Times New Roman"/>
          <w:sz w:val="28"/>
          <w:szCs w:val="28"/>
          <w:lang w:val="en-US"/>
        </w:rPr>
        <w:t>N-</w:t>
      </w:r>
      <w:r>
        <w:rPr>
          <w:rFonts w:ascii="Times New Roman" w:hAnsi="Times New Roman" w:cs="Times New Roman"/>
          <w:sz w:val="28"/>
          <w:szCs w:val="28"/>
          <w:lang w:val="kk-KZ"/>
        </w:rPr>
        <w:t>граммы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kk-KZ"/>
        </w:rPr>
        <w:t>Напишите формулу для нахождения вероятности появления определенной  биграммы с тексте</w:t>
      </w:r>
      <w:r>
        <w:rPr>
          <w:rFonts w:ascii="Times New Roman" w:hAnsi="Times New Roman" w:cs="Times New Roman"/>
          <w:sz w:val="28"/>
          <w:szCs w:val="28"/>
        </w:rPr>
        <w:t xml:space="preserve"> через частоту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631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Опишите данную формулу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1C5" w:rsidRPr="006F3ED9" w:rsidRDefault="005D1FEA" w:rsidP="00325D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Why do we use smoothing in N-gram model? </w:t>
      </w:r>
      <w:r w:rsidR="00C6005C">
        <w:rPr>
          <w:rFonts w:ascii="Times New Roman" w:hAnsi="Times New Roman" w:cs="Times New Roman"/>
          <w:sz w:val="28"/>
          <w:szCs w:val="28"/>
          <w:lang w:val="en-US"/>
        </w:rPr>
        <w:t xml:space="preserve">Write formulas for finding unsmoothed frequency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</m:oMath>
      <w:r w:rsidR="00C6005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and probability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P(C)</m:t>
        </m:r>
      </m:oMath>
      <w:r w:rsidR="00C6005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for unigrams. Write formulas for finding</w:t>
      </w:r>
      <w:r w:rsidR="006F3ED9" w:rsidRPr="006F3ED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6F3ED9">
        <w:rPr>
          <w:rFonts w:ascii="Times New Roman" w:eastAsiaTheme="minorEastAsia" w:hAnsi="Times New Roman" w:cs="Times New Roman"/>
          <w:sz w:val="28"/>
          <w:szCs w:val="28"/>
          <w:lang w:val="en-US"/>
        </w:rPr>
        <w:t>smoothed</w:t>
      </w:r>
      <w:r w:rsidR="00C6005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*</m:t>
            </m:r>
          </m:sup>
        </m:sSup>
      </m:oMath>
      <w:r w:rsidR="00C6005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P(C)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*</m:t>
            </m:r>
          </m:sup>
        </m:sSup>
      </m:oMath>
      <w:r w:rsidR="00C6005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for unigrams using </w:t>
      </w:r>
      <w:r w:rsidR="00C6005C" w:rsidRPr="006F3ED9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Add-one method</w:t>
      </w:r>
      <w:r w:rsidR="00C6005C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  <w:r w:rsidR="006F3ED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C6005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6F3ED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Почему мы используем сглаживание в модели </w:t>
      </w:r>
      <w:r w:rsidR="006F3ED9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6F3ED9" w:rsidRPr="006F3ED9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6F3ED9">
        <w:rPr>
          <w:rFonts w:ascii="Times New Roman" w:eastAsiaTheme="minorEastAsia" w:hAnsi="Times New Roman" w:cs="Times New Roman"/>
          <w:sz w:val="28"/>
          <w:szCs w:val="28"/>
          <w:lang w:val="en-US"/>
        </w:rPr>
        <w:t>gram</w:t>
      </w:r>
      <w:r w:rsidR="006F3ED9" w:rsidRPr="006F3ED9">
        <w:rPr>
          <w:rFonts w:ascii="Times New Roman" w:eastAsiaTheme="minorEastAsia" w:hAnsi="Times New Roman" w:cs="Times New Roman"/>
          <w:sz w:val="28"/>
          <w:szCs w:val="28"/>
        </w:rPr>
        <w:t xml:space="preserve">? </w:t>
      </w:r>
      <w:r w:rsidR="006F3ED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Напишите формулы для нахождения несглаженных частоты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</m:oMath>
      <w:r w:rsidR="006F3ED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и вероятности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6F3ED9" w:rsidRPr="006F3ED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F3ED9">
        <w:rPr>
          <w:rFonts w:ascii="Times New Roman" w:eastAsiaTheme="minorEastAsia" w:hAnsi="Times New Roman" w:cs="Times New Roman"/>
          <w:sz w:val="28"/>
          <w:szCs w:val="28"/>
          <w:lang w:val="kk-KZ"/>
        </w:rPr>
        <w:t>для униграм</w:t>
      </w:r>
      <w:r w:rsidR="00BB09FC">
        <w:rPr>
          <w:rFonts w:ascii="Times New Roman" w:eastAsiaTheme="minorEastAsia" w:hAnsi="Times New Roman" w:cs="Times New Roman"/>
          <w:sz w:val="28"/>
          <w:szCs w:val="28"/>
          <w:lang w:val="kk-KZ"/>
        </w:rPr>
        <w:t>м</w:t>
      </w:r>
      <w:r w:rsidR="006F3ED9">
        <w:rPr>
          <w:rFonts w:ascii="Times New Roman" w:eastAsiaTheme="minorEastAsia" w:hAnsi="Times New Roman" w:cs="Times New Roman"/>
          <w:sz w:val="28"/>
          <w:szCs w:val="28"/>
        </w:rPr>
        <w:t xml:space="preserve">. Напишите формулы для нахождения </w:t>
      </w:r>
      <w:r w:rsidR="006F3ED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сглаженных </w:t>
      </w:r>
      <w:r w:rsidR="006F3ED9">
        <w:rPr>
          <w:rFonts w:ascii="Times New Roman" w:eastAsiaTheme="minorEastAsia" w:hAnsi="Times New Roman" w:cs="Times New Roman"/>
          <w:sz w:val="28"/>
          <w:szCs w:val="28"/>
        </w:rPr>
        <w:t xml:space="preserve">частоты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</m:sup>
        </m:sSup>
      </m:oMath>
      <w:r w:rsidR="006F3ED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и вероятности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</m:sup>
        </m:sSup>
      </m:oMath>
      <w:r w:rsidR="006F3ED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для униграмм, используя метод сглаживания </w:t>
      </w:r>
      <w:r w:rsidR="006F3ED9" w:rsidRPr="006F3ED9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Добавление единицы</w:t>
      </w:r>
      <w:r w:rsidR="006F3ED9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6F3ED9" w:rsidRPr="006F3ED9" w:rsidRDefault="006F3ED9" w:rsidP="00325D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Why do we use smoothing in N-gram model? Write formulas for finding unsmoothed frequency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and probability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|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for bigrams. Write formulas for finding</w:t>
      </w:r>
      <w:r w:rsidRPr="006F3ED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smoothed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n-1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*</m:t>
            </m:r>
          </m:sup>
        </m:sSup>
      </m:oMath>
      <w:r w:rsidR="00E550C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for bi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grams using </w:t>
      </w:r>
      <w:r w:rsidRPr="006F3ED9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Add-one method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Почему мы используем сглаживание в модели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6F3ED9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gram</w:t>
      </w:r>
      <w:r w:rsidRPr="006F3ED9">
        <w:rPr>
          <w:rFonts w:ascii="Times New Roman" w:eastAsiaTheme="minorEastAsia" w:hAnsi="Times New Roman" w:cs="Times New Roman"/>
          <w:sz w:val="28"/>
          <w:szCs w:val="28"/>
        </w:rPr>
        <w:t xml:space="preserve">?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Напишите формулы для нахождения несглаженных частоты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и вероятности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|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BB09FC" w:rsidRPr="00BB09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дл</w:t>
      </w:r>
      <w:r w:rsidR="00BB09FC">
        <w:rPr>
          <w:rFonts w:ascii="Times New Roman" w:eastAsiaTheme="minorEastAsia" w:hAnsi="Times New Roman" w:cs="Times New Roman"/>
          <w:sz w:val="28"/>
          <w:szCs w:val="28"/>
          <w:lang w:val="kk-KZ"/>
        </w:rPr>
        <w:t>я би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грам</w:t>
      </w:r>
      <w:r w:rsidR="00BB09FC">
        <w:rPr>
          <w:rFonts w:ascii="Times New Roman" w:eastAsiaTheme="minorEastAsia" w:hAnsi="Times New Roman" w:cs="Times New Roman"/>
          <w:sz w:val="28"/>
          <w:szCs w:val="28"/>
          <w:lang w:val="kk-KZ"/>
        </w:rPr>
        <w:t>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Напишите формулы для нахождения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сглаженных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частоты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и вероятности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</m:sup>
        </m:sSup>
      </m:oMath>
      <w:r w:rsidR="00BB09F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для </w:t>
      </w:r>
      <w:r w:rsidR="00BB09FC">
        <w:rPr>
          <w:rFonts w:ascii="Times New Roman" w:eastAsiaTheme="minorEastAsia" w:hAnsi="Times New Roman" w:cs="Times New Roman"/>
          <w:sz w:val="28"/>
          <w:szCs w:val="28"/>
        </w:rPr>
        <w:t>би</w:t>
      </w:r>
      <w:r w:rsidR="00BB09FC">
        <w:rPr>
          <w:rFonts w:ascii="Times New Roman" w:eastAsiaTheme="minorEastAsia" w:hAnsi="Times New Roman" w:cs="Times New Roman"/>
          <w:sz w:val="28"/>
          <w:szCs w:val="28"/>
          <w:lang w:val="kk-KZ"/>
        </w:rPr>
        <w:t>грамм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используя метод сглаживания </w:t>
      </w:r>
      <w:r w:rsidRPr="006F3ED9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Добавление единицы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6F3ED9" w:rsidRDefault="00247CF9" w:rsidP="00325D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different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tagsets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 English. </w:t>
      </w:r>
      <w:r w:rsidR="00925151">
        <w:rPr>
          <w:rFonts w:ascii="Times New Roman" w:hAnsi="Times New Roman" w:cs="Times New Roman"/>
          <w:sz w:val="28"/>
          <w:szCs w:val="28"/>
          <w:lang w:val="en-US"/>
        </w:rPr>
        <w:t xml:space="preserve">What two algorithms are used for automatically assigning part-of-speech tagging. Describe a rules-based part of speech tagging algorithm in details. </w:t>
      </w:r>
      <w:r w:rsidR="00495130">
        <w:rPr>
          <w:rFonts w:ascii="Times New Roman" w:hAnsi="Times New Roman" w:cs="Times New Roman"/>
          <w:sz w:val="28"/>
          <w:szCs w:val="28"/>
          <w:lang w:val="kk-KZ"/>
        </w:rPr>
        <w:t>Опишите раз</w:t>
      </w:r>
      <w:r w:rsidR="00925151">
        <w:rPr>
          <w:rFonts w:ascii="Times New Roman" w:hAnsi="Times New Roman" w:cs="Times New Roman"/>
          <w:sz w:val="28"/>
          <w:szCs w:val="28"/>
          <w:lang w:val="kk-KZ"/>
        </w:rPr>
        <w:t>личные наборы тегов частей речи английского языка</w:t>
      </w:r>
      <w:r w:rsidR="00925151">
        <w:rPr>
          <w:rFonts w:ascii="Times New Roman" w:hAnsi="Times New Roman" w:cs="Times New Roman"/>
          <w:sz w:val="28"/>
          <w:szCs w:val="28"/>
        </w:rPr>
        <w:t>. Опишите два основных алгоритма для автоматического определения части речи. Детально опишите алгоритм, основанный на знании правил.</w:t>
      </w:r>
    </w:p>
    <w:p w:rsidR="00925151" w:rsidRDefault="00925151" w:rsidP="00325D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different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tagsets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 English. What two algorithms are used for automatically assigning part-of-speech tagging. Describe </w:t>
      </w:r>
      <w:r w:rsidR="007F1A48">
        <w:rPr>
          <w:rFonts w:ascii="Times New Roman" w:hAnsi="Times New Roman" w:cs="Times New Roman"/>
          <w:sz w:val="28"/>
          <w:szCs w:val="28"/>
          <w:lang w:val="en-US"/>
        </w:rPr>
        <w:t>stochastic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part of speech tagging algorithm in details. </w:t>
      </w:r>
      <w:r>
        <w:rPr>
          <w:rFonts w:ascii="Times New Roman" w:hAnsi="Times New Roman" w:cs="Times New Roman"/>
          <w:sz w:val="28"/>
          <w:szCs w:val="28"/>
          <w:lang w:val="kk-KZ"/>
        </w:rPr>
        <w:t>Опишите раздличные наборы тегов частей речи английского языка</w:t>
      </w:r>
      <w:r w:rsidRPr="00D840F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Опишите два основных алгоритма для автоматического определения части речи. Детально опишите </w:t>
      </w:r>
      <w:r w:rsidR="009E6F6B">
        <w:rPr>
          <w:rFonts w:ascii="Times New Roman" w:hAnsi="Times New Roman" w:cs="Times New Roman"/>
          <w:sz w:val="28"/>
          <w:szCs w:val="28"/>
          <w:lang w:val="kk-KZ"/>
        </w:rPr>
        <w:t>стохастический алгоритм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151" w:rsidRDefault="00925151" w:rsidP="0092515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0F5" w:rsidRDefault="00325D23" w:rsidP="00325D2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 блок</w:t>
      </w:r>
    </w:p>
    <w:p w:rsidR="00D840F5" w:rsidRPr="00402B30" w:rsidRDefault="00402B30" w:rsidP="00B827E1">
      <w:pPr>
        <w:pStyle w:val="a3"/>
        <w:numPr>
          <w:ilvl w:val="0"/>
          <w:numId w:val="4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rules of context-free grammar. What parts of speech can be included in Noun phrases, verb phrases and preposition phrases? Give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examples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such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sentences</w:t>
      </w:r>
      <w:r w:rsidRPr="00704A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Опишите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контекстно</w:t>
      </w:r>
      <w:r w:rsidRPr="00704A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свободной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грамматики</w:t>
      </w:r>
      <w:r w:rsidRPr="00704A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Какие части речи включены в фразы типы Существительные, глаголы и предлоги?</w:t>
      </w:r>
    </w:p>
    <w:p w:rsidR="00264EA2" w:rsidRDefault="00402B30" w:rsidP="00B827E1">
      <w:pPr>
        <w:pStyle w:val="a3"/>
        <w:numPr>
          <w:ilvl w:val="0"/>
          <w:numId w:val="4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Describe rules of context-free grammar. Give examples of declarative, imperative and interrogative sentences. </w:t>
      </w:r>
      <w:r>
        <w:rPr>
          <w:rFonts w:ascii="Times New Roman" w:hAnsi="Times New Roman" w:cs="Times New Roman"/>
          <w:sz w:val="28"/>
          <w:szCs w:val="28"/>
          <w:lang w:val="kk-KZ"/>
        </w:rPr>
        <w:t>Опишите правила контекстно</w:t>
      </w:r>
      <w:r>
        <w:rPr>
          <w:rFonts w:ascii="Times New Roman" w:hAnsi="Times New Roman" w:cs="Times New Roman"/>
          <w:sz w:val="28"/>
          <w:szCs w:val="28"/>
        </w:rPr>
        <w:t xml:space="preserve">-свободной грамматики. Напишите примеры утвердительных, побудительных и вопросительных предложений. </w:t>
      </w:r>
    </w:p>
    <w:p w:rsidR="00264EA2" w:rsidRPr="00E216BF" w:rsidRDefault="00264EA2" w:rsidP="00B827E1">
      <w:pPr>
        <w:pStyle w:val="a3"/>
        <w:numPr>
          <w:ilvl w:val="0"/>
          <w:numId w:val="4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How is parsing used with context-free grammar? </w:t>
      </w:r>
      <w:r w:rsidR="00E216BF">
        <w:rPr>
          <w:rFonts w:ascii="Times New Roman" w:hAnsi="Times New Roman" w:cs="Times New Roman"/>
          <w:sz w:val="28"/>
          <w:szCs w:val="28"/>
          <w:lang w:val="en-US"/>
        </w:rPr>
        <w:t xml:space="preserve">Describe top-down and bottom-up approaches of parsing. Give an example of parsing the whole sentence with </w:t>
      </w:r>
      <w:r w:rsidR="000C12A8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E216BF">
        <w:rPr>
          <w:rFonts w:ascii="Times New Roman" w:hAnsi="Times New Roman" w:cs="Times New Roman"/>
          <w:sz w:val="28"/>
          <w:szCs w:val="28"/>
          <w:lang w:val="en-US"/>
        </w:rPr>
        <w:t xml:space="preserve">top-down approach. </w:t>
      </w:r>
      <w:r w:rsidR="00E216BF">
        <w:rPr>
          <w:rFonts w:ascii="Times New Roman" w:hAnsi="Times New Roman" w:cs="Times New Roman"/>
          <w:sz w:val="28"/>
          <w:szCs w:val="28"/>
          <w:lang w:val="kk-KZ"/>
        </w:rPr>
        <w:t>Как используется парсинг в контекстно-свободной грамматике? Опишите два подхода парсинга: сверху-вниз и снизу-вверх. Напишите пример разбора предложения с использованием подхода сверху-вниз.</w:t>
      </w:r>
    </w:p>
    <w:p w:rsidR="000C12A8" w:rsidRPr="000C12A8" w:rsidRDefault="000C12A8" w:rsidP="00B827E1">
      <w:pPr>
        <w:pStyle w:val="a3"/>
        <w:numPr>
          <w:ilvl w:val="0"/>
          <w:numId w:val="4"/>
        </w:numPr>
        <w:ind w:left="737"/>
        <w:rPr>
          <w:rFonts w:ascii="Times New Roman" w:hAnsi="Times New Roman" w:cs="Times New Roman"/>
          <w:sz w:val="28"/>
          <w:szCs w:val="28"/>
        </w:rPr>
      </w:pPr>
      <w:r w:rsidRPr="000C12A8">
        <w:rPr>
          <w:rFonts w:ascii="Times New Roman" w:hAnsi="Times New Roman" w:cs="Times New Roman"/>
          <w:sz w:val="28"/>
          <w:szCs w:val="28"/>
          <w:lang w:val="en-US"/>
        </w:rPr>
        <w:t>How is parsing used with context-free grammar? Describe top-down and bottom-up approaches of parsing. Give an example of parsing the whole sentence with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Pr="000C12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bottom-up</w:t>
      </w:r>
      <w:r w:rsidRPr="000C12A8">
        <w:rPr>
          <w:rFonts w:ascii="Times New Roman" w:hAnsi="Times New Roman" w:cs="Times New Roman"/>
          <w:sz w:val="28"/>
          <w:szCs w:val="28"/>
          <w:lang w:val="en-US"/>
        </w:rPr>
        <w:t xml:space="preserve"> approach. </w:t>
      </w:r>
      <w:r w:rsidRPr="000C12A8">
        <w:rPr>
          <w:rFonts w:ascii="Times New Roman" w:hAnsi="Times New Roman" w:cs="Times New Roman"/>
          <w:sz w:val="28"/>
          <w:szCs w:val="28"/>
        </w:rPr>
        <w:t xml:space="preserve">Как используется </w:t>
      </w:r>
      <w:proofErr w:type="spellStart"/>
      <w:r w:rsidRPr="000C12A8">
        <w:rPr>
          <w:rFonts w:ascii="Times New Roman" w:hAnsi="Times New Roman" w:cs="Times New Roman"/>
          <w:sz w:val="28"/>
          <w:szCs w:val="28"/>
        </w:rPr>
        <w:t>парсинг</w:t>
      </w:r>
      <w:proofErr w:type="spellEnd"/>
      <w:r w:rsidRPr="000C12A8">
        <w:rPr>
          <w:rFonts w:ascii="Times New Roman" w:hAnsi="Times New Roman" w:cs="Times New Roman"/>
          <w:sz w:val="28"/>
          <w:szCs w:val="28"/>
        </w:rPr>
        <w:t xml:space="preserve"> в контекстно-свободной грамматике? Опишите два подхода </w:t>
      </w:r>
      <w:proofErr w:type="spellStart"/>
      <w:r w:rsidRPr="000C12A8">
        <w:rPr>
          <w:rFonts w:ascii="Times New Roman" w:hAnsi="Times New Roman" w:cs="Times New Roman"/>
          <w:sz w:val="28"/>
          <w:szCs w:val="28"/>
        </w:rPr>
        <w:t>парсинга</w:t>
      </w:r>
      <w:proofErr w:type="spellEnd"/>
      <w:r w:rsidRPr="000C12A8">
        <w:rPr>
          <w:rFonts w:ascii="Times New Roman" w:hAnsi="Times New Roman" w:cs="Times New Roman"/>
          <w:sz w:val="28"/>
          <w:szCs w:val="28"/>
        </w:rPr>
        <w:t xml:space="preserve">: сверху-вниз и снизу-вверх. Напишите пример разбора предложения с использованием подхода </w:t>
      </w:r>
      <w:r>
        <w:rPr>
          <w:rFonts w:ascii="Times New Roman" w:hAnsi="Times New Roman" w:cs="Times New Roman"/>
          <w:sz w:val="28"/>
          <w:szCs w:val="28"/>
        </w:rPr>
        <w:t>снизу-вверх</w:t>
      </w:r>
      <w:r w:rsidRPr="000C12A8">
        <w:rPr>
          <w:rFonts w:ascii="Times New Roman" w:hAnsi="Times New Roman" w:cs="Times New Roman"/>
          <w:sz w:val="28"/>
          <w:szCs w:val="28"/>
        </w:rPr>
        <w:t>.</w:t>
      </w:r>
    </w:p>
    <w:p w:rsidR="00E216BF" w:rsidRPr="00232A21" w:rsidRDefault="00232A21" w:rsidP="00B827E1">
      <w:pPr>
        <w:pStyle w:val="a3"/>
        <w:numPr>
          <w:ilvl w:val="0"/>
          <w:numId w:val="4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one of the simplest ways to encode properties using feature structures. </w:t>
      </w:r>
      <w:r>
        <w:rPr>
          <w:rFonts w:ascii="Times New Roman" w:hAnsi="Times New Roman" w:cs="Times New Roman"/>
          <w:sz w:val="28"/>
          <w:szCs w:val="28"/>
          <w:lang w:val="kk-KZ"/>
        </w:rPr>
        <w:t>Опишите один из легких способов представления свойств с использованием функциональных структур.</w:t>
      </w:r>
    </w:p>
    <w:p w:rsidR="00752DB1" w:rsidRDefault="00752DB1" w:rsidP="00B827E1">
      <w:pPr>
        <w:pStyle w:val="a3"/>
        <w:numPr>
          <w:ilvl w:val="0"/>
          <w:numId w:val="4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one of the simplest ways to encode properties using feature structures. </w:t>
      </w:r>
      <w:r w:rsidR="00E01862">
        <w:rPr>
          <w:rFonts w:ascii="Times New Roman" w:hAnsi="Times New Roman" w:cs="Times New Roman"/>
          <w:sz w:val="28"/>
          <w:szCs w:val="28"/>
          <w:lang w:val="en-US"/>
        </w:rPr>
        <w:t>Include</w:t>
      </w:r>
      <w:r w:rsidR="00E01862" w:rsidRPr="00E01862">
        <w:rPr>
          <w:rFonts w:ascii="Times New Roman" w:hAnsi="Times New Roman" w:cs="Times New Roman"/>
          <w:sz w:val="28"/>
          <w:szCs w:val="28"/>
        </w:rPr>
        <w:t xml:space="preserve"> </w:t>
      </w:r>
      <w:r w:rsidR="00E01862">
        <w:rPr>
          <w:rFonts w:ascii="Times New Roman" w:hAnsi="Times New Roman" w:cs="Times New Roman"/>
          <w:sz w:val="28"/>
          <w:szCs w:val="28"/>
          <w:lang w:val="en-US"/>
        </w:rPr>
        <w:t>agreement</w:t>
      </w:r>
      <w:r w:rsidR="00E01862" w:rsidRPr="00E01862">
        <w:rPr>
          <w:rFonts w:ascii="Times New Roman" w:hAnsi="Times New Roman" w:cs="Times New Roman"/>
          <w:sz w:val="28"/>
          <w:szCs w:val="28"/>
        </w:rPr>
        <w:t xml:space="preserve"> </w:t>
      </w:r>
      <w:r w:rsidR="00E01862">
        <w:rPr>
          <w:rFonts w:ascii="Times New Roman" w:hAnsi="Times New Roman" w:cs="Times New Roman"/>
          <w:sz w:val="28"/>
          <w:szCs w:val="28"/>
          <w:lang w:val="en-US"/>
        </w:rPr>
        <w:t>features</w:t>
      </w:r>
      <w:r w:rsidR="00E01862" w:rsidRPr="00E01862">
        <w:rPr>
          <w:rFonts w:ascii="Times New Roman" w:hAnsi="Times New Roman" w:cs="Times New Roman"/>
          <w:sz w:val="28"/>
          <w:szCs w:val="28"/>
        </w:rPr>
        <w:t xml:space="preserve"> </w:t>
      </w:r>
      <w:r w:rsidR="00E01862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E01862" w:rsidRPr="00E01862">
        <w:rPr>
          <w:rFonts w:ascii="Times New Roman" w:hAnsi="Times New Roman" w:cs="Times New Roman"/>
          <w:sz w:val="28"/>
          <w:szCs w:val="28"/>
        </w:rPr>
        <w:t xml:space="preserve"> </w:t>
      </w:r>
      <w:r w:rsidR="00E01862">
        <w:rPr>
          <w:rFonts w:ascii="Times New Roman" w:hAnsi="Times New Roman" w:cs="Times New Roman"/>
          <w:sz w:val="28"/>
          <w:szCs w:val="28"/>
          <w:lang w:val="en-US"/>
        </w:rPr>
        <w:t>these</w:t>
      </w:r>
      <w:r w:rsidR="00E01862" w:rsidRPr="00E01862">
        <w:rPr>
          <w:rFonts w:ascii="Times New Roman" w:hAnsi="Times New Roman" w:cs="Times New Roman"/>
          <w:sz w:val="28"/>
          <w:szCs w:val="28"/>
        </w:rPr>
        <w:t xml:space="preserve"> </w:t>
      </w:r>
      <w:r w:rsidR="00E01862">
        <w:rPr>
          <w:rFonts w:ascii="Times New Roman" w:hAnsi="Times New Roman" w:cs="Times New Roman"/>
          <w:sz w:val="28"/>
          <w:szCs w:val="28"/>
          <w:lang w:val="en-US"/>
        </w:rPr>
        <w:t>structures</w:t>
      </w:r>
      <w:r w:rsidR="00E01862" w:rsidRPr="00E018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Опишите один из легких способов представления свойств с использованием функциональных структур.</w:t>
      </w:r>
      <w:r w:rsidR="00E01862" w:rsidRPr="00E01862">
        <w:rPr>
          <w:rFonts w:ascii="Times New Roman" w:hAnsi="Times New Roman" w:cs="Times New Roman"/>
          <w:sz w:val="28"/>
          <w:szCs w:val="28"/>
        </w:rPr>
        <w:t xml:space="preserve"> </w:t>
      </w:r>
      <w:r w:rsidR="00E01862">
        <w:rPr>
          <w:rFonts w:ascii="Times New Roman" w:hAnsi="Times New Roman" w:cs="Times New Roman"/>
          <w:sz w:val="28"/>
          <w:szCs w:val="28"/>
          <w:lang w:val="kk-KZ"/>
        </w:rPr>
        <w:t>Включите функции соглашения в данные структуры</w:t>
      </w:r>
      <w:r w:rsidR="00E01862">
        <w:rPr>
          <w:rFonts w:ascii="Times New Roman" w:hAnsi="Times New Roman" w:cs="Times New Roman"/>
          <w:sz w:val="28"/>
          <w:szCs w:val="28"/>
        </w:rPr>
        <w:t>.</w:t>
      </w:r>
    </w:p>
    <w:p w:rsidR="00DF413F" w:rsidRDefault="00DF413F" w:rsidP="00B827E1">
      <w:pPr>
        <w:pStyle w:val="a3"/>
        <w:numPr>
          <w:ilvl w:val="0"/>
          <w:numId w:val="4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one of the simplest ways to encode properties using feature structures. Write</w:t>
      </w:r>
      <w:r w:rsidRPr="00DF4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block</w:t>
      </w:r>
      <w:r w:rsidRPr="00DF4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DF4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graph</w:t>
      </w:r>
      <w:r w:rsidRPr="00DF4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representation</w:t>
      </w:r>
      <w:r w:rsidRPr="00DF4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F4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feature</w:t>
      </w:r>
      <w:r w:rsidRPr="00DF4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structures</w:t>
      </w:r>
      <w:r w:rsidRPr="00DF41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Опишите один из легких способов представления свойств с использованием функциональных структур.</w:t>
      </w:r>
      <w:r w:rsidRPr="00E01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Используйте два вида их представления: блочное и </w:t>
      </w:r>
      <w:r>
        <w:rPr>
          <w:rFonts w:ascii="Times New Roman" w:hAnsi="Times New Roman" w:cs="Times New Roman"/>
          <w:sz w:val="28"/>
          <w:szCs w:val="28"/>
        </w:rPr>
        <w:t>в виде графов.</w:t>
      </w:r>
    </w:p>
    <w:p w:rsidR="00232A21" w:rsidRDefault="0020349F" w:rsidP="00B827E1">
      <w:pPr>
        <w:pStyle w:val="a3"/>
        <w:numPr>
          <w:ilvl w:val="0"/>
          <w:numId w:val="4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the way we can merge </w:t>
      </w:r>
      <w:r w:rsidR="00F3593B">
        <w:rPr>
          <w:rFonts w:ascii="Times New Roman" w:hAnsi="Times New Roman" w:cs="Times New Roman"/>
          <w:sz w:val="28"/>
          <w:szCs w:val="28"/>
          <w:lang w:val="en-US"/>
        </w:rPr>
        <w:t xml:space="preserve">the information content of two or more structures – unifications. Give examples where this process succeeds or fails. </w:t>
      </w:r>
      <w:r w:rsidR="00F3593B">
        <w:rPr>
          <w:rFonts w:ascii="Times New Roman" w:hAnsi="Times New Roman" w:cs="Times New Roman"/>
          <w:sz w:val="28"/>
          <w:szCs w:val="28"/>
          <w:lang w:val="kk-KZ"/>
        </w:rPr>
        <w:t>Опишите способ слияния информации двух и более структур – унификации</w:t>
      </w:r>
      <w:r w:rsidR="00F3593B"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3593B">
        <w:rPr>
          <w:rFonts w:ascii="Times New Roman" w:hAnsi="Times New Roman" w:cs="Times New Roman"/>
          <w:sz w:val="28"/>
          <w:szCs w:val="28"/>
        </w:rPr>
        <w:t xml:space="preserve">Дайте примеры, где данный процесс завершается успешно или не выполняется в итоге. </w:t>
      </w:r>
    </w:p>
    <w:p w:rsidR="00495130" w:rsidRDefault="00495130" w:rsidP="00B827E1">
      <w:pPr>
        <w:pStyle w:val="a3"/>
        <w:numPr>
          <w:ilvl w:val="0"/>
          <w:numId w:val="4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is the meaning representation? What differs it from the morphological parsing and part-of-speech tagging? </w:t>
      </w:r>
      <w:r>
        <w:rPr>
          <w:rFonts w:ascii="Times New Roman" w:hAnsi="Times New Roman" w:cs="Times New Roman"/>
          <w:sz w:val="28"/>
          <w:szCs w:val="28"/>
          <w:lang w:val="kk-KZ"/>
        </w:rPr>
        <w:t>Что такое представление значений</w:t>
      </w:r>
      <w:r>
        <w:rPr>
          <w:rFonts w:ascii="Times New Roman" w:hAnsi="Times New Roman" w:cs="Times New Roman"/>
          <w:sz w:val="28"/>
          <w:szCs w:val="28"/>
        </w:rPr>
        <w:t xml:space="preserve">? Что отличает его от морфологического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парсинга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A5E30">
        <w:rPr>
          <w:rFonts w:ascii="Times New Roman" w:hAnsi="Times New Roman" w:cs="Times New Roman"/>
          <w:sz w:val="28"/>
          <w:szCs w:val="28"/>
        </w:rPr>
        <w:t>тегов частей речи?</w:t>
      </w:r>
    </w:p>
    <w:p w:rsidR="001D3AB0" w:rsidRDefault="001D3AB0" w:rsidP="00B827E1">
      <w:pPr>
        <w:pStyle w:val="a3"/>
        <w:numPr>
          <w:ilvl w:val="0"/>
          <w:numId w:val="4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meaning representation?</w:t>
      </w:r>
      <w:r w:rsidRPr="001D3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the way where we use predicates for representing meanings. Give examples of predicates for simple sentences. </w:t>
      </w:r>
      <w:r>
        <w:rPr>
          <w:rFonts w:ascii="Times New Roman" w:hAnsi="Times New Roman" w:cs="Times New Roman"/>
          <w:sz w:val="28"/>
          <w:szCs w:val="28"/>
          <w:lang w:val="kk-KZ"/>
        </w:rPr>
        <w:t>Что такое представление значений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Опишите способ, где мы используем предикаты для представления значений. Приведите примеры предикатов для простых предложений.</w:t>
      </w:r>
    </w:p>
    <w:p w:rsidR="001D3AB0" w:rsidRPr="007D38F0" w:rsidRDefault="00E17265" w:rsidP="00B827E1">
      <w:pPr>
        <w:pStyle w:val="a3"/>
        <w:numPr>
          <w:ilvl w:val="0"/>
          <w:numId w:val="4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is the first-order predicate calculus? </w:t>
      </w:r>
      <w:r w:rsidR="00882212">
        <w:rPr>
          <w:rFonts w:ascii="Times New Roman" w:hAnsi="Times New Roman" w:cs="Times New Roman"/>
          <w:sz w:val="28"/>
          <w:szCs w:val="28"/>
          <w:lang w:val="en-US"/>
        </w:rPr>
        <w:t xml:space="preserve">Describe main elements </w:t>
      </w:r>
      <w:r w:rsidR="004C1921">
        <w:rPr>
          <w:rFonts w:ascii="Times New Roman" w:hAnsi="Times New Roman" w:cs="Times New Roman"/>
          <w:sz w:val="28"/>
          <w:szCs w:val="28"/>
          <w:lang w:val="en-US"/>
        </w:rPr>
        <w:t xml:space="preserve">of this calculus. Give examples of predicates with constants as arguments. </w:t>
      </w:r>
      <w:r w:rsidR="004C1921">
        <w:rPr>
          <w:rFonts w:ascii="Times New Roman" w:hAnsi="Times New Roman" w:cs="Times New Roman"/>
          <w:sz w:val="28"/>
          <w:szCs w:val="28"/>
          <w:lang w:val="kk-KZ"/>
        </w:rPr>
        <w:t>Что такое исчисление предикатов первого порядка? Опишите основные эле</w:t>
      </w:r>
      <w:r w:rsidR="007D38F0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C1921">
        <w:rPr>
          <w:rFonts w:ascii="Times New Roman" w:hAnsi="Times New Roman" w:cs="Times New Roman"/>
          <w:sz w:val="28"/>
          <w:szCs w:val="28"/>
          <w:lang w:val="kk-KZ"/>
        </w:rPr>
        <w:t>енты данного исчисления. Приведите примеры предикатов с константами в качестве аргументов.</w:t>
      </w:r>
    </w:p>
    <w:p w:rsidR="007D38F0" w:rsidRPr="007D38F0" w:rsidRDefault="007D38F0" w:rsidP="00B827E1">
      <w:pPr>
        <w:pStyle w:val="a3"/>
        <w:numPr>
          <w:ilvl w:val="0"/>
          <w:numId w:val="4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is the first-order predicate calculus? Describe main elements of this calculus. Give examples of predicates with variables as arguments. </w:t>
      </w:r>
      <w:r>
        <w:rPr>
          <w:rFonts w:ascii="Times New Roman" w:hAnsi="Times New Roman" w:cs="Times New Roman"/>
          <w:sz w:val="28"/>
          <w:szCs w:val="28"/>
          <w:lang w:val="kk-KZ"/>
        </w:rPr>
        <w:t>Что такое исчисление предикатов первого порядка? Опишите основные эл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енты данного исчисления. Приведите примеры предикатов с </w:t>
      </w:r>
      <w:r w:rsidR="00AB4F8D">
        <w:rPr>
          <w:rFonts w:ascii="Times New Roman" w:hAnsi="Times New Roman" w:cs="Times New Roman"/>
          <w:sz w:val="28"/>
          <w:szCs w:val="28"/>
          <w:lang w:val="kk-KZ"/>
        </w:rPr>
        <w:t xml:space="preserve">переменными </w:t>
      </w:r>
      <w:r>
        <w:rPr>
          <w:rFonts w:ascii="Times New Roman" w:hAnsi="Times New Roman" w:cs="Times New Roman"/>
          <w:sz w:val="28"/>
          <w:szCs w:val="28"/>
          <w:lang w:val="kk-KZ"/>
        </w:rPr>
        <w:t>в качестве аргументов.</w:t>
      </w:r>
    </w:p>
    <w:p w:rsidR="0035256A" w:rsidRPr="0035256A" w:rsidRDefault="0035256A" w:rsidP="00B827E1">
      <w:pPr>
        <w:pStyle w:val="a3"/>
        <w:numPr>
          <w:ilvl w:val="0"/>
          <w:numId w:val="4"/>
        </w:numPr>
        <w:ind w:left="737"/>
        <w:rPr>
          <w:rFonts w:ascii="Times New Roman" w:hAnsi="Times New Roman" w:cs="Times New Roman"/>
          <w:sz w:val="28"/>
          <w:szCs w:val="28"/>
        </w:rPr>
      </w:pPr>
      <w:r w:rsidRPr="0035256A">
        <w:rPr>
          <w:rFonts w:ascii="Times New Roman" w:hAnsi="Times New Roman" w:cs="Times New Roman"/>
          <w:sz w:val="28"/>
          <w:szCs w:val="28"/>
          <w:lang w:val="en-US"/>
        </w:rPr>
        <w:t xml:space="preserve">What is the first-order predicate calculus? Describe main elements of this calculus. </w:t>
      </w: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352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352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52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difference</w:t>
      </w:r>
      <w:r w:rsidRPr="00352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between</w:t>
      </w:r>
      <w:r w:rsidRPr="00352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predicates</w:t>
      </w:r>
      <w:r w:rsidRPr="00352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352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functions</w:t>
      </w:r>
      <w:r w:rsidRPr="0035256A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Give examples of both of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them.</w:t>
      </w:r>
      <w:r w:rsidRPr="003525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Что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такое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исчисление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предикатов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первого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порядка</w:t>
      </w:r>
      <w:r w:rsidRPr="00704AB0">
        <w:rPr>
          <w:rFonts w:ascii="Times New Roman" w:hAnsi="Times New Roman" w:cs="Times New Roman"/>
          <w:sz w:val="28"/>
          <w:szCs w:val="28"/>
        </w:rPr>
        <w:t xml:space="preserve">? </w:t>
      </w:r>
      <w:r w:rsidRPr="0035256A">
        <w:rPr>
          <w:rFonts w:ascii="Times New Roman" w:hAnsi="Times New Roman" w:cs="Times New Roman"/>
          <w:sz w:val="28"/>
          <w:szCs w:val="28"/>
        </w:rPr>
        <w:t>Опишите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основные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элементы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данного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исчисления</w:t>
      </w:r>
      <w:r w:rsidRPr="00704A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Чем отличаются предикаты от функций? Приведите примеры их обоих (предикат, функция).</w:t>
      </w:r>
    </w:p>
    <w:p w:rsidR="009B6FE6" w:rsidRPr="0043601D" w:rsidRDefault="009B6FE6" w:rsidP="00B827E1">
      <w:pPr>
        <w:pStyle w:val="a3"/>
        <w:numPr>
          <w:ilvl w:val="0"/>
          <w:numId w:val="4"/>
        </w:numPr>
        <w:ind w:left="737"/>
        <w:rPr>
          <w:rFonts w:ascii="Times New Roman" w:hAnsi="Times New Roman" w:cs="Times New Roman"/>
          <w:sz w:val="28"/>
          <w:szCs w:val="28"/>
        </w:rPr>
      </w:pPr>
      <w:r w:rsidRPr="0035256A">
        <w:rPr>
          <w:rFonts w:ascii="Times New Roman" w:hAnsi="Times New Roman" w:cs="Times New Roman"/>
          <w:sz w:val="28"/>
          <w:szCs w:val="28"/>
          <w:lang w:val="en-US"/>
        </w:rPr>
        <w:t xml:space="preserve">What is the first-order predicate calculus? Describe main elements of this calculus. </w:t>
      </w:r>
      <w:r>
        <w:rPr>
          <w:rFonts w:ascii="Times New Roman" w:hAnsi="Times New Roman" w:cs="Times New Roman"/>
          <w:sz w:val="28"/>
          <w:szCs w:val="28"/>
          <w:lang w:val="en-US"/>
        </w:rPr>
        <w:t>What are logical con</w:t>
      </w:r>
      <w:r w:rsidR="0043601D">
        <w:rPr>
          <w:rFonts w:ascii="Times New Roman" w:hAnsi="Times New Roman" w:cs="Times New Roman"/>
          <w:sz w:val="28"/>
          <w:szCs w:val="28"/>
          <w:lang w:val="en-US"/>
        </w:rPr>
        <w:t>nectives? Give</w:t>
      </w:r>
      <w:r w:rsidR="0043601D"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601D">
        <w:rPr>
          <w:rFonts w:ascii="Times New Roman" w:hAnsi="Times New Roman" w:cs="Times New Roman"/>
          <w:sz w:val="28"/>
          <w:szCs w:val="28"/>
          <w:lang w:val="en-US"/>
        </w:rPr>
        <w:t>examples</w:t>
      </w:r>
      <w:r w:rsidR="0043601D"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601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3601D"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601D">
        <w:rPr>
          <w:rFonts w:ascii="Times New Roman" w:hAnsi="Times New Roman" w:cs="Times New Roman"/>
          <w:sz w:val="28"/>
          <w:szCs w:val="28"/>
          <w:lang w:val="en-US"/>
        </w:rPr>
        <w:t>them</w:t>
      </w:r>
      <w:r w:rsidR="0043601D"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5256A">
        <w:rPr>
          <w:rFonts w:ascii="Times New Roman" w:hAnsi="Times New Roman" w:cs="Times New Roman"/>
          <w:sz w:val="28"/>
          <w:szCs w:val="28"/>
        </w:rPr>
        <w:t>Что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такое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исчисление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предикатов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первого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порядка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35256A">
        <w:rPr>
          <w:rFonts w:ascii="Times New Roman" w:hAnsi="Times New Roman" w:cs="Times New Roman"/>
          <w:sz w:val="28"/>
          <w:szCs w:val="28"/>
        </w:rPr>
        <w:t>Опишите</w:t>
      </w:r>
      <w:r w:rsidRPr="009B6FE6">
        <w:rPr>
          <w:rFonts w:ascii="Times New Roman" w:hAnsi="Times New Roman" w:cs="Times New Roman"/>
          <w:sz w:val="28"/>
          <w:szCs w:val="28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основные</w:t>
      </w:r>
      <w:r w:rsidRPr="009B6FE6">
        <w:rPr>
          <w:rFonts w:ascii="Times New Roman" w:hAnsi="Times New Roman" w:cs="Times New Roman"/>
          <w:sz w:val="28"/>
          <w:szCs w:val="28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элементы</w:t>
      </w:r>
      <w:r w:rsidRPr="009B6FE6">
        <w:rPr>
          <w:rFonts w:ascii="Times New Roman" w:hAnsi="Times New Roman" w:cs="Times New Roman"/>
          <w:sz w:val="28"/>
          <w:szCs w:val="28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данного</w:t>
      </w:r>
      <w:r w:rsidRPr="009B6FE6">
        <w:rPr>
          <w:rFonts w:ascii="Times New Roman" w:hAnsi="Times New Roman" w:cs="Times New Roman"/>
          <w:sz w:val="28"/>
          <w:szCs w:val="28"/>
        </w:rPr>
        <w:t xml:space="preserve"> </w:t>
      </w:r>
      <w:r w:rsidRPr="0035256A">
        <w:rPr>
          <w:rFonts w:ascii="Times New Roman" w:hAnsi="Times New Roman" w:cs="Times New Roman"/>
          <w:sz w:val="28"/>
          <w:szCs w:val="28"/>
        </w:rPr>
        <w:t>исчисления</w:t>
      </w:r>
      <w:r w:rsidRPr="009B6F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601D" w:rsidRPr="0043601D" w:rsidRDefault="0043601D" w:rsidP="00B827E1">
      <w:pPr>
        <w:pStyle w:val="a3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Что такое логические соединители</w:t>
      </w:r>
      <w:r>
        <w:rPr>
          <w:rFonts w:ascii="Times New Roman" w:hAnsi="Times New Roman" w:cs="Times New Roman"/>
          <w:sz w:val="28"/>
          <w:szCs w:val="28"/>
        </w:rPr>
        <w:t>? Приведите их примеры?</w:t>
      </w:r>
    </w:p>
    <w:p w:rsidR="00425DA1" w:rsidRPr="00425DA1" w:rsidRDefault="00425DA1" w:rsidP="00B827E1">
      <w:pPr>
        <w:pStyle w:val="a3"/>
        <w:numPr>
          <w:ilvl w:val="0"/>
          <w:numId w:val="4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 w:rsidRPr="00425DA1">
        <w:rPr>
          <w:rFonts w:ascii="Times New Roman" w:hAnsi="Times New Roman" w:cs="Times New Roman"/>
          <w:sz w:val="28"/>
          <w:szCs w:val="28"/>
          <w:lang w:val="en-US"/>
        </w:rPr>
        <w:t xml:space="preserve">What is the first-order predicate calculus? Describe main elements of this calculus.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What two quantifiers do you know? Give examples where you use both of them. </w:t>
      </w:r>
      <w:r w:rsidRPr="00425DA1">
        <w:rPr>
          <w:rFonts w:ascii="Times New Roman" w:hAnsi="Times New Roman" w:cs="Times New Roman"/>
          <w:sz w:val="28"/>
          <w:szCs w:val="28"/>
        </w:rPr>
        <w:t>Что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425DA1">
        <w:rPr>
          <w:rFonts w:ascii="Times New Roman" w:hAnsi="Times New Roman" w:cs="Times New Roman"/>
          <w:sz w:val="28"/>
          <w:szCs w:val="28"/>
        </w:rPr>
        <w:t>такое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425DA1">
        <w:rPr>
          <w:rFonts w:ascii="Times New Roman" w:hAnsi="Times New Roman" w:cs="Times New Roman"/>
          <w:sz w:val="28"/>
          <w:szCs w:val="28"/>
        </w:rPr>
        <w:t>исчисление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425DA1">
        <w:rPr>
          <w:rFonts w:ascii="Times New Roman" w:hAnsi="Times New Roman" w:cs="Times New Roman"/>
          <w:sz w:val="28"/>
          <w:szCs w:val="28"/>
        </w:rPr>
        <w:t>предикатов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425DA1">
        <w:rPr>
          <w:rFonts w:ascii="Times New Roman" w:hAnsi="Times New Roman" w:cs="Times New Roman"/>
          <w:sz w:val="28"/>
          <w:szCs w:val="28"/>
        </w:rPr>
        <w:t>первого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425DA1">
        <w:rPr>
          <w:rFonts w:ascii="Times New Roman" w:hAnsi="Times New Roman" w:cs="Times New Roman"/>
          <w:sz w:val="28"/>
          <w:szCs w:val="28"/>
        </w:rPr>
        <w:t>порядка</w:t>
      </w:r>
      <w:r w:rsidRPr="00704AB0">
        <w:rPr>
          <w:rFonts w:ascii="Times New Roman" w:hAnsi="Times New Roman" w:cs="Times New Roman"/>
          <w:sz w:val="28"/>
          <w:szCs w:val="28"/>
        </w:rPr>
        <w:t xml:space="preserve">? </w:t>
      </w:r>
      <w:r w:rsidRPr="00425DA1">
        <w:rPr>
          <w:rFonts w:ascii="Times New Roman" w:hAnsi="Times New Roman" w:cs="Times New Roman"/>
          <w:sz w:val="28"/>
          <w:szCs w:val="28"/>
        </w:rPr>
        <w:t>Опишите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425DA1">
        <w:rPr>
          <w:rFonts w:ascii="Times New Roman" w:hAnsi="Times New Roman" w:cs="Times New Roman"/>
          <w:sz w:val="28"/>
          <w:szCs w:val="28"/>
        </w:rPr>
        <w:t>основные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425DA1">
        <w:rPr>
          <w:rFonts w:ascii="Times New Roman" w:hAnsi="Times New Roman" w:cs="Times New Roman"/>
          <w:sz w:val="28"/>
          <w:szCs w:val="28"/>
        </w:rPr>
        <w:t>элементы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425DA1">
        <w:rPr>
          <w:rFonts w:ascii="Times New Roman" w:hAnsi="Times New Roman" w:cs="Times New Roman"/>
          <w:sz w:val="28"/>
          <w:szCs w:val="28"/>
        </w:rPr>
        <w:t>данного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 w:rsidRPr="00425DA1">
        <w:rPr>
          <w:rFonts w:ascii="Times New Roman" w:hAnsi="Times New Roman" w:cs="Times New Roman"/>
          <w:sz w:val="28"/>
          <w:szCs w:val="28"/>
        </w:rPr>
        <w:t>исчисления</w:t>
      </w:r>
      <w:r w:rsidRPr="00704A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Какие два квантификаторы Вы знаете? Приведите примеры использования их обоих.</w:t>
      </w:r>
    </w:p>
    <w:p w:rsidR="007D38F0" w:rsidRDefault="00281DEF" w:rsidP="00B827E1">
      <w:pPr>
        <w:pStyle w:val="a3"/>
        <w:numPr>
          <w:ilvl w:val="0"/>
          <w:numId w:val="4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="004E6983">
        <w:rPr>
          <w:rFonts w:ascii="Times New Roman" w:hAnsi="Times New Roman" w:cs="Times New Roman"/>
          <w:sz w:val="28"/>
          <w:szCs w:val="28"/>
          <w:lang w:val="en-US"/>
        </w:rPr>
        <w:t xml:space="preserve"> is a list of states used to represent the meaning of a sentence (one predicate is used for all states)? Give</w:t>
      </w:r>
      <w:r w:rsidR="004E6983" w:rsidRPr="004E6983">
        <w:rPr>
          <w:rFonts w:ascii="Times New Roman" w:hAnsi="Times New Roman" w:cs="Times New Roman"/>
          <w:sz w:val="28"/>
          <w:szCs w:val="28"/>
        </w:rPr>
        <w:t xml:space="preserve"> </w:t>
      </w:r>
      <w:r w:rsidR="004E6983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4E6983" w:rsidRPr="004E6983">
        <w:rPr>
          <w:rFonts w:ascii="Times New Roman" w:hAnsi="Times New Roman" w:cs="Times New Roman"/>
          <w:sz w:val="28"/>
          <w:szCs w:val="28"/>
        </w:rPr>
        <w:t xml:space="preserve"> </w:t>
      </w:r>
      <w:r w:rsidR="004E6983">
        <w:rPr>
          <w:rFonts w:ascii="Times New Roman" w:hAnsi="Times New Roman" w:cs="Times New Roman"/>
          <w:sz w:val="28"/>
          <w:szCs w:val="28"/>
          <w:lang w:val="en-US"/>
        </w:rPr>
        <w:t>example</w:t>
      </w:r>
      <w:r w:rsidR="004E6983" w:rsidRPr="004E6983">
        <w:rPr>
          <w:rFonts w:ascii="Times New Roman" w:hAnsi="Times New Roman" w:cs="Times New Roman"/>
          <w:sz w:val="28"/>
          <w:szCs w:val="28"/>
        </w:rPr>
        <w:t xml:space="preserve"> </w:t>
      </w:r>
      <w:r w:rsidR="004E698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E6983" w:rsidRPr="004E6983">
        <w:rPr>
          <w:rFonts w:ascii="Times New Roman" w:hAnsi="Times New Roman" w:cs="Times New Roman"/>
          <w:sz w:val="28"/>
          <w:szCs w:val="28"/>
        </w:rPr>
        <w:t xml:space="preserve"> </w:t>
      </w:r>
      <w:r w:rsidR="004E6983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="004E6983" w:rsidRPr="004E6983">
        <w:rPr>
          <w:rFonts w:ascii="Times New Roman" w:hAnsi="Times New Roman" w:cs="Times New Roman"/>
          <w:sz w:val="28"/>
          <w:szCs w:val="28"/>
        </w:rPr>
        <w:t xml:space="preserve"> </w:t>
      </w:r>
      <w:r w:rsidR="004E6983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="004E6983" w:rsidRPr="004E6983">
        <w:rPr>
          <w:rFonts w:ascii="Times New Roman" w:hAnsi="Times New Roman" w:cs="Times New Roman"/>
          <w:sz w:val="28"/>
          <w:szCs w:val="28"/>
        </w:rPr>
        <w:t xml:space="preserve">. </w:t>
      </w:r>
      <w:r w:rsidR="004E6983">
        <w:rPr>
          <w:rFonts w:ascii="Times New Roman" w:hAnsi="Times New Roman" w:cs="Times New Roman"/>
          <w:sz w:val="28"/>
          <w:szCs w:val="28"/>
          <w:lang w:val="kk-KZ"/>
        </w:rPr>
        <w:t xml:space="preserve">Как </w:t>
      </w:r>
      <w:r w:rsidR="004E6983">
        <w:rPr>
          <w:rFonts w:ascii="Times New Roman" w:hAnsi="Times New Roman" w:cs="Times New Roman"/>
          <w:sz w:val="28"/>
          <w:szCs w:val="28"/>
        </w:rPr>
        <w:t>используется список состояний для представления значения предложения (один предикат используется для всех состояний)? Приведите пример такого списка.</w:t>
      </w:r>
    </w:p>
    <w:p w:rsidR="004E6983" w:rsidRDefault="006D2E97" w:rsidP="00B827E1">
      <w:pPr>
        <w:pStyle w:val="a3"/>
        <w:numPr>
          <w:ilvl w:val="0"/>
          <w:numId w:val="4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the meaning representation using events. What do time and belief aspects mean in this representation? </w:t>
      </w:r>
      <w:r>
        <w:rPr>
          <w:rFonts w:ascii="Times New Roman" w:hAnsi="Times New Roman" w:cs="Times New Roman"/>
          <w:sz w:val="28"/>
          <w:szCs w:val="28"/>
          <w:lang w:val="kk-KZ"/>
        </w:rPr>
        <w:t>Опишите представления значений с использованием событий</w:t>
      </w:r>
      <w:r>
        <w:rPr>
          <w:rFonts w:ascii="Times New Roman" w:hAnsi="Times New Roman" w:cs="Times New Roman"/>
          <w:sz w:val="28"/>
          <w:szCs w:val="28"/>
        </w:rPr>
        <w:t xml:space="preserve">. Что означают аспекты времени и веры в данном представлении. </w:t>
      </w:r>
    </w:p>
    <w:p w:rsidR="00D41376" w:rsidRDefault="00D41376" w:rsidP="00B827E1">
      <w:pPr>
        <w:pStyle w:val="a3"/>
        <w:numPr>
          <w:ilvl w:val="0"/>
          <w:numId w:val="4"/>
        </w:numPr>
        <w:ind w:left="737"/>
        <w:rPr>
          <w:rFonts w:ascii="Times New Roman" w:hAnsi="Times New Roman" w:cs="Times New Roman"/>
          <w:sz w:val="28"/>
          <w:szCs w:val="28"/>
        </w:rPr>
      </w:pPr>
      <w:r w:rsidRPr="00D41376">
        <w:rPr>
          <w:rFonts w:ascii="Times New Roman" w:hAnsi="Times New Roman" w:cs="Times New Roman"/>
          <w:sz w:val="28"/>
          <w:szCs w:val="28"/>
          <w:lang w:val="en-US"/>
        </w:rPr>
        <w:t>Describe the meaning representation using events. D</w:t>
      </w:r>
      <w:r>
        <w:rPr>
          <w:rFonts w:ascii="Times New Roman" w:hAnsi="Times New Roman" w:cs="Times New Roman"/>
          <w:sz w:val="28"/>
          <w:szCs w:val="28"/>
          <w:lang w:val="en-US"/>
        </w:rPr>
        <w:t>raw time diagrams for different tenses in time representations. What</w:t>
      </w:r>
      <w:r w:rsidRPr="00D41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D41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413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413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D41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symbols</w:t>
      </w:r>
      <w:r w:rsidRPr="00D41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mean</w:t>
      </w:r>
      <w:r w:rsidRPr="00D41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D41376">
        <w:rPr>
          <w:rFonts w:ascii="Times New Roman" w:hAnsi="Times New Roman" w:cs="Times New Roman"/>
          <w:sz w:val="28"/>
          <w:szCs w:val="28"/>
        </w:rPr>
        <w:t xml:space="preserve">? Опишите представления значений с использованием событий. </w:t>
      </w:r>
      <w:r>
        <w:rPr>
          <w:rFonts w:ascii="Times New Roman" w:hAnsi="Times New Roman" w:cs="Times New Roman"/>
          <w:sz w:val="28"/>
          <w:szCs w:val="28"/>
          <w:lang w:val="kk-KZ"/>
        </w:rPr>
        <w:t>Нарисуйте временную диаграмму представления значений</w:t>
      </w:r>
      <w:r>
        <w:rPr>
          <w:rFonts w:ascii="Times New Roman" w:hAnsi="Times New Roman" w:cs="Times New Roman"/>
          <w:sz w:val="28"/>
          <w:szCs w:val="28"/>
        </w:rPr>
        <w:t xml:space="preserve">. Что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ней </w:t>
      </w:r>
      <w:r>
        <w:rPr>
          <w:rFonts w:ascii="Times New Roman" w:hAnsi="Times New Roman" w:cs="Times New Roman"/>
          <w:sz w:val="28"/>
          <w:szCs w:val="28"/>
        </w:rPr>
        <w:t xml:space="preserve">означают символы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413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413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D41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229" w:rsidRPr="00690310" w:rsidRDefault="00D25229" w:rsidP="00B827E1">
      <w:pPr>
        <w:pStyle w:val="a3"/>
        <w:numPr>
          <w:ilvl w:val="0"/>
          <w:numId w:val="4"/>
        </w:numPr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is the word sense disambiguation process? What algorithms do you know? </w:t>
      </w:r>
      <w:r w:rsidR="00ED7A8C"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proofErr w:type="spellStart"/>
      <w:r w:rsidR="00ED7A8C">
        <w:rPr>
          <w:rFonts w:ascii="Times New Roman" w:hAnsi="Times New Roman" w:cs="Times New Roman"/>
          <w:sz w:val="28"/>
          <w:szCs w:val="28"/>
          <w:lang w:val="en-US"/>
        </w:rPr>
        <w:t>Resnik’s</w:t>
      </w:r>
      <w:proofErr w:type="spellEnd"/>
      <w:r w:rsidR="00ED7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7A8C">
        <w:rPr>
          <w:rFonts w:ascii="Times New Roman" w:hAnsi="Times New Roman" w:cs="Times New Roman"/>
          <w:sz w:val="28"/>
          <w:szCs w:val="28"/>
          <w:lang w:val="en-US"/>
        </w:rPr>
        <w:t>selectional</w:t>
      </w:r>
      <w:proofErr w:type="spellEnd"/>
      <w:r w:rsidR="00ED7A8C">
        <w:rPr>
          <w:rFonts w:ascii="Times New Roman" w:hAnsi="Times New Roman" w:cs="Times New Roman"/>
          <w:sz w:val="28"/>
          <w:szCs w:val="28"/>
          <w:lang w:val="en-US"/>
        </w:rPr>
        <w:t xml:space="preserve"> association-based word sense disambiguation algorithms. </w:t>
      </w:r>
      <w:r w:rsidR="00ED7A8C">
        <w:rPr>
          <w:rFonts w:ascii="Times New Roman" w:hAnsi="Times New Roman" w:cs="Times New Roman"/>
          <w:sz w:val="28"/>
          <w:szCs w:val="28"/>
          <w:lang w:val="kk-KZ"/>
        </w:rPr>
        <w:t xml:space="preserve">Что такое процесс снятия неоднозначности слова? Какие алгоритмы решения данной проблемы Вы знаете? Опишите выборный алгоритм снятия неоднозначности слова Резника. </w:t>
      </w:r>
    </w:p>
    <w:p w:rsidR="00690310" w:rsidRPr="00ED7A8C" w:rsidRDefault="00690310" w:rsidP="00B827E1">
      <w:pPr>
        <w:pStyle w:val="a3"/>
        <w:numPr>
          <w:ilvl w:val="0"/>
          <w:numId w:val="4"/>
        </w:numPr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is the word sense disambiguation process? What algorithms do you know? Describe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the feature-vector approach for the disambiguation approach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Что такое процесс снятия неоднозначности слова? Какие алгоритмы решения данной проблемы Вы знаете? Опишите векторный алгоритм снятия неоднозначности слова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310" w:rsidRPr="00ED7A8C" w:rsidRDefault="00690310" w:rsidP="0069031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840F5" w:rsidRPr="00ED7A8C" w:rsidRDefault="00D840F5" w:rsidP="00D840F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A8C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D840F5">
        <w:rPr>
          <w:rFonts w:ascii="Times New Roman" w:hAnsi="Times New Roman" w:cs="Times New Roman"/>
          <w:b/>
          <w:sz w:val="28"/>
          <w:szCs w:val="28"/>
        </w:rPr>
        <w:t>блок</w:t>
      </w:r>
    </w:p>
    <w:p w:rsidR="0099498A" w:rsidRDefault="0099498A" w:rsidP="00B827E1">
      <w:pPr>
        <w:pStyle w:val="a3"/>
        <w:numPr>
          <w:ilvl w:val="0"/>
          <w:numId w:val="3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morphological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parsing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build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D7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finite</w:t>
      </w:r>
      <w:r w:rsidRPr="00ED7A8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ED7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automata</w:t>
      </w:r>
      <w:r w:rsidRPr="00ED7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 the inflectional morphology.</w:t>
      </w:r>
    </w:p>
    <w:p w:rsidR="0099498A" w:rsidRDefault="0099498A" w:rsidP="00B827E1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Words: created, brought, demonstrates, apples, teeth, boundaries</w:t>
      </w:r>
    </w:p>
    <w:p w:rsidR="0099498A" w:rsidRDefault="0099498A" w:rsidP="00B827E1">
      <w:pPr>
        <w:pStyle w:val="a3"/>
        <w:numPr>
          <w:ilvl w:val="0"/>
          <w:numId w:val="3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the morphological parsing and build the finite-state automata for the derivational morphology.</w:t>
      </w:r>
    </w:p>
    <w:p w:rsidR="00CD38E0" w:rsidRDefault="0099498A" w:rsidP="00B827E1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Words: specification, realizable, localize, computational, freedom,</w:t>
      </w:r>
      <w:r w:rsidR="00CD38E0">
        <w:rPr>
          <w:rFonts w:ascii="Times New Roman" w:hAnsi="Times New Roman" w:cs="Times New Roman"/>
          <w:sz w:val="28"/>
          <w:szCs w:val="28"/>
          <w:lang w:val="en-US"/>
        </w:rPr>
        <w:t xml:space="preserve"> partially</w:t>
      </w:r>
    </w:p>
    <w:p w:rsidR="00704AB0" w:rsidRDefault="00704AB0" w:rsidP="00704AB0">
      <w:pPr>
        <w:pStyle w:val="a3"/>
        <w:numPr>
          <w:ilvl w:val="0"/>
          <w:numId w:val="3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morphological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parsing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build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D7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finite</w:t>
      </w:r>
      <w:r w:rsidRPr="00ED7A8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ED7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automata</w:t>
      </w:r>
      <w:r w:rsidRPr="00ED7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 the inflectional morphology.</w:t>
      </w:r>
    </w:p>
    <w:p w:rsidR="00704AB0" w:rsidRDefault="00704AB0" w:rsidP="00704AB0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Words:</w:t>
      </w:r>
      <w:r w:rsidR="005D57C4" w:rsidRPr="005D57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57C4">
        <w:rPr>
          <w:rFonts w:ascii="Times New Roman" w:hAnsi="Times New Roman" w:cs="Times New Roman"/>
          <w:sz w:val="28"/>
          <w:szCs w:val="28"/>
          <w:lang w:val="en-US"/>
        </w:rPr>
        <w:t>opportunities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D57C4">
        <w:rPr>
          <w:rFonts w:ascii="Times New Roman" w:hAnsi="Times New Roman" w:cs="Times New Roman"/>
          <w:sz w:val="28"/>
          <w:szCs w:val="28"/>
          <w:lang w:val="en-US"/>
        </w:rPr>
        <w:t>observes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D57C4">
        <w:rPr>
          <w:rFonts w:ascii="Times New Roman" w:hAnsi="Times New Roman" w:cs="Times New Roman"/>
          <w:sz w:val="28"/>
          <w:szCs w:val="28"/>
          <w:lang w:val="en-US"/>
        </w:rPr>
        <w:t>operated, crowns, mice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D57C4">
        <w:rPr>
          <w:rFonts w:ascii="Times New Roman" w:hAnsi="Times New Roman" w:cs="Times New Roman"/>
          <w:sz w:val="28"/>
          <w:szCs w:val="28"/>
          <w:lang w:val="en-US"/>
        </w:rPr>
        <w:t>deer</w:t>
      </w:r>
    </w:p>
    <w:p w:rsidR="00B44ED4" w:rsidRDefault="00B44ED4" w:rsidP="00704AB0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</w:p>
    <w:p w:rsidR="00B44ED4" w:rsidRDefault="00B44ED4" w:rsidP="00B44ED4">
      <w:pPr>
        <w:pStyle w:val="a3"/>
        <w:numPr>
          <w:ilvl w:val="0"/>
          <w:numId w:val="3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Do the morphological parsing and build the finite-state automata for the derivational morphology.</w:t>
      </w:r>
    </w:p>
    <w:p w:rsidR="00B44ED4" w:rsidRDefault="00B44ED4" w:rsidP="00B44ED4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Words: recreational, kindness, glorify, enlarge, personally, drinkable</w:t>
      </w:r>
    </w:p>
    <w:p w:rsidR="00704AB0" w:rsidRDefault="00704AB0" w:rsidP="00B827E1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</w:p>
    <w:p w:rsidR="00B32E8B" w:rsidRPr="00B32E8B" w:rsidRDefault="00B32E8B" w:rsidP="00B827E1">
      <w:pPr>
        <w:pStyle w:val="a3"/>
        <w:numPr>
          <w:ilvl w:val="0"/>
          <w:numId w:val="3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Compute the probability of a sentence using a table with probabilities of bigrams</w:t>
      </w:r>
      <w:r w:rsidRPr="00B32E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Посчитайте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вероятность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таблицу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вероятностей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биграмм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2E8B" w:rsidRDefault="00B32E8B" w:rsidP="00B827E1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have lost the mighty king who protected our lands.</w:t>
      </w:r>
    </w:p>
    <w:p w:rsidR="00B32E8B" w:rsidRDefault="00B32E8B" w:rsidP="00B827E1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3118"/>
        <w:gridCol w:w="3410"/>
      </w:tblGrid>
      <w:tr w:rsidR="00B32E8B" w:rsidRPr="0058578E" w:rsidTr="00B827E1">
        <w:trPr>
          <w:trHeight w:val="610"/>
        </w:trPr>
        <w:tc>
          <w:tcPr>
            <w:tcW w:w="2977" w:type="dxa"/>
          </w:tcPr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&lt;s&gt; We 0.3</w:t>
            </w:r>
          </w:p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have 0.09</w:t>
            </w:r>
          </w:p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lost 0.04</w:t>
            </w:r>
          </w:p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lost the 0.045</w:t>
            </w:r>
          </w:p>
        </w:tc>
        <w:tc>
          <w:tcPr>
            <w:tcW w:w="3118" w:type="dxa"/>
          </w:tcPr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mighty 0.048</w:t>
            </w:r>
          </w:p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mighty king 0.03</w:t>
            </w:r>
          </w:p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king who 0.024</w:t>
            </w:r>
          </w:p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10" w:type="dxa"/>
          </w:tcPr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 protected 0.032</w:t>
            </w:r>
          </w:p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protected our 0.052</w:t>
            </w:r>
          </w:p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 lands 0.078</w:t>
            </w:r>
          </w:p>
        </w:tc>
      </w:tr>
    </w:tbl>
    <w:p w:rsidR="00DB2CAC" w:rsidRPr="00B32E8B" w:rsidRDefault="00DB2CAC" w:rsidP="00DB2CAC">
      <w:pPr>
        <w:pStyle w:val="a3"/>
        <w:numPr>
          <w:ilvl w:val="0"/>
          <w:numId w:val="3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Compute the probability of a sentence using a table with probabilities of bigrams</w:t>
      </w:r>
      <w:r w:rsidRPr="00B32E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Посчитайте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вероятность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таблицу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вероятностей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биграмм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B2CAC" w:rsidRDefault="00DB2CAC" w:rsidP="00DB2CAC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have finished the trip across the universe.</w:t>
      </w:r>
    </w:p>
    <w:p w:rsidR="00DB2CAC" w:rsidRDefault="00DB2CAC" w:rsidP="00DB2CAC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3118"/>
      </w:tblGrid>
      <w:tr w:rsidR="00D32948" w:rsidRPr="00704AB0" w:rsidTr="00D32948">
        <w:trPr>
          <w:trHeight w:val="1450"/>
        </w:trPr>
        <w:tc>
          <w:tcPr>
            <w:tcW w:w="2977" w:type="dxa"/>
          </w:tcPr>
          <w:p w:rsidR="00D32948" w:rsidRDefault="00D32948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&lt;s&gt; We 0.3</w:t>
            </w:r>
          </w:p>
          <w:p w:rsidR="00D32948" w:rsidRDefault="00D32948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have 0.09</w:t>
            </w:r>
          </w:p>
          <w:p w:rsidR="00D32948" w:rsidRDefault="00D32948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finished 0.05</w:t>
            </w:r>
          </w:p>
          <w:p w:rsidR="00D32948" w:rsidRPr="00D32948" w:rsidRDefault="00D32948" w:rsidP="00D329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finished the 0.065</w:t>
            </w:r>
          </w:p>
        </w:tc>
        <w:tc>
          <w:tcPr>
            <w:tcW w:w="3118" w:type="dxa"/>
          </w:tcPr>
          <w:p w:rsidR="00D32948" w:rsidRDefault="00D32948" w:rsidP="00D329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trip 0.047</w:t>
            </w:r>
          </w:p>
          <w:p w:rsidR="00D32948" w:rsidRDefault="00D32948" w:rsidP="00D329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trip across 0.036</w:t>
            </w:r>
          </w:p>
          <w:p w:rsidR="00D32948" w:rsidRDefault="00D32948" w:rsidP="00D329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across the 0.071</w:t>
            </w:r>
          </w:p>
          <w:p w:rsidR="00D32948" w:rsidRPr="00D32948" w:rsidRDefault="00D32948" w:rsidP="00D329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universe 0.039</w:t>
            </w:r>
          </w:p>
        </w:tc>
      </w:tr>
    </w:tbl>
    <w:p w:rsidR="00B32E8B" w:rsidRPr="00B32E8B" w:rsidRDefault="00B32E8B" w:rsidP="00B827E1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</w:p>
    <w:p w:rsidR="00DD7B55" w:rsidRPr="00DD7B55" w:rsidRDefault="008E122E" w:rsidP="00B827E1">
      <w:pPr>
        <w:pStyle w:val="a3"/>
        <w:numPr>
          <w:ilvl w:val="0"/>
          <w:numId w:val="3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Count down the </w:t>
      </w:r>
      <w:r w:rsidR="00DD7B55">
        <w:rPr>
          <w:rFonts w:ascii="Times New Roman" w:hAnsi="Times New Roman" w:cs="Times New Roman"/>
          <w:sz w:val="28"/>
          <w:szCs w:val="28"/>
          <w:lang w:val="en-US"/>
        </w:rPr>
        <w:t>unsmoothed and add-one-smoothed probabilities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D50226">
        <w:rPr>
          <w:rFonts w:ascii="Times New Roman" w:hAnsi="Times New Roman" w:cs="Times New Roman"/>
          <w:sz w:val="28"/>
          <w:szCs w:val="28"/>
          <w:lang w:val="en-US"/>
        </w:rPr>
        <w:t>finding the following bi</w:t>
      </w:r>
      <w:r w:rsidR="00DD7B55">
        <w:rPr>
          <w:rFonts w:ascii="Times New Roman" w:hAnsi="Times New Roman" w:cs="Times New Roman"/>
          <w:sz w:val="28"/>
          <w:szCs w:val="28"/>
          <w:lang w:val="en-US"/>
        </w:rPr>
        <w:t xml:space="preserve">gram in the text. </w:t>
      </w:r>
      <w:r w:rsidR="00DD7B55">
        <w:rPr>
          <w:rFonts w:ascii="Times New Roman" w:hAnsi="Times New Roman" w:cs="Times New Roman"/>
          <w:sz w:val="28"/>
          <w:szCs w:val="28"/>
          <w:lang w:val="kk-KZ"/>
        </w:rPr>
        <w:t>Посчитать несглаженную и сглаженную методом добавления единицы вероятности нахождения следующей биграммы с тексте</w:t>
      </w:r>
    </w:p>
    <w:p w:rsidR="00DD7B55" w:rsidRDefault="00DD7B55" w:rsidP="00B827E1">
      <w:pPr>
        <w:pStyle w:val="a3"/>
        <w:spacing w:after="0" w:line="240" w:lineRule="auto"/>
        <w:ind w:left="737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(h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ave</m:t>
        </m:r>
        <m:r>
          <w:rPr>
            <w:rFonts w:ascii="Cambria Math" w:hAnsi="Cambria Math" w:cs="Times New Roman"/>
            <w:sz w:val="28"/>
            <w:szCs w:val="28"/>
          </w:rPr>
          <m:t>|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D7B55">
        <w:rPr>
          <w:rFonts w:ascii="Times New Roman" w:eastAsiaTheme="minorEastAsia" w:hAnsi="Times New Roman" w:cs="Times New Roman"/>
          <w:sz w:val="28"/>
          <w:szCs w:val="28"/>
        </w:rPr>
        <w:t>; биграмма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 xml:space="preserve"> h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ave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найдена в тексте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30 раз, слово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Pr="00DD7B5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найдено в тексте 420 раз, размер словаря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DD7B5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составляет </w:t>
      </w:r>
      <w:r>
        <w:rPr>
          <w:rFonts w:ascii="Times New Roman" w:eastAsiaTheme="minorEastAsia" w:hAnsi="Times New Roman" w:cs="Times New Roman"/>
          <w:sz w:val="28"/>
          <w:szCs w:val="28"/>
        </w:rPr>
        <w:t>300.</w:t>
      </w:r>
    </w:p>
    <w:p w:rsidR="00634CD2" w:rsidRDefault="00634CD2" w:rsidP="00B827E1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:rsidR="00634CD2" w:rsidRPr="00DD7B55" w:rsidRDefault="00634CD2" w:rsidP="00634CD2">
      <w:pPr>
        <w:pStyle w:val="a3"/>
        <w:numPr>
          <w:ilvl w:val="0"/>
          <w:numId w:val="3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Count down the unsmoothed and add-one-smoothed probabilities of finding the following bigram in the text. </w:t>
      </w:r>
      <w:r>
        <w:rPr>
          <w:rFonts w:ascii="Times New Roman" w:hAnsi="Times New Roman" w:cs="Times New Roman"/>
          <w:sz w:val="28"/>
          <w:szCs w:val="28"/>
          <w:lang w:val="kk-KZ"/>
        </w:rPr>
        <w:t>Посчитать несглаженную и сглаженную методом добавления единицы вероятности нахождения следующей биграммы с тексте</w:t>
      </w:r>
    </w:p>
    <w:p w:rsidR="00634CD2" w:rsidRDefault="00634CD2" w:rsidP="00634CD2">
      <w:pPr>
        <w:pStyle w:val="a3"/>
        <w:spacing w:after="0" w:line="240" w:lineRule="auto"/>
        <w:ind w:left="737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(books|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many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D7B55">
        <w:rPr>
          <w:rFonts w:ascii="Times New Roman" w:eastAsiaTheme="minorEastAsia" w:hAnsi="Times New Roman" w:cs="Times New Roman"/>
          <w:sz w:val="28"/>
          <w:szCs w:val="28"/>
        </w:rPr>
        <w:t>; биграмма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many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books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найдена в тексте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15 раз, слово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many</m:t>
        </m:r>
      </m:oMath>
      <w:r w:rsidRPr="00634C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найдено в тексте </w:t>
      </w:r>
      <w:r w:rsidRPr="00634CD2">
        <w:rPr>
          <w:rFonts w:ascii="Times New Roman" w:eastAsiaTheme="minorEastAsia" w:hAnsi="Times New Roman" w:cs="Times New Roman"/>
          <w:sz w:val="28"/>
          <w:szCs w:val="28"/>
        </w:rPr>
        <w:t>50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раз, размер словаря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DD7B5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составляет </w:t>
      </w:r>
      <w:r>
        <w:rPr>
          <w:rFonts w:ascii="Times New Roman" w:eastAsiaTheme="minorEastAsia" w:hAnsi="Times New Roman" w:cs="Times New Roman"/>
          <w:sz w:val="28"/>
          <w:szCs w:val="28"/>
        </w:rPr>
        <w:t>600.</w:t>
      </w:r>
    </w:p>
    <w:p w:rsidR="00A92A2D" w:rsidRDefault="00A92A2D" w:rsidP="00634CD2">
      <w:pPr>
        <w:pStyle w:val="a3"/>
        <w:spacing w:after="0" w:line="240" w:lineRule="auto"/>
        <w:ind w:left="737"/>
        <w:rPr>
          <w:rFonts w:ascii="Times New Roman" w:eastAsiaTheme="minorEastAsia" w:hAnsi="Times New Roman" w:cs="Times New Roman"/>
          <w:sz w:val="28"/>
          <w:szCs w:val="28"/>
        </w:rPr>
      </w:pPr>
    </w:p>
    <w:p w:rsidR="00027DE4" w:rsidRPr="000300D2" w:rsidRDefault="00027DE4" w:rsidP="00027D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r w:rsidRPr="00027DE4">
        <w:rPr>
          <w:rFonts w:ascii="Times New Roman" w:hAnsi="Times New Roman" w:cs="Times New Roman"/>
          <w:sz w:val="28"/>
          <w:szCs w:val="28"/>
          <w:lang w:val="en-US"/>
        </w:rPr>
        <w:t>Use top-down and bottom-up approach for the context-free parsing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the following sentences</w:t>
      </w:r>
      <w:r w:rsidR="000300D2" w:rsidRPr="000300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300D2">
        <w:rPr>
          <w:rFonts w:ascii="Times New Roman" w:hAnsi="Times New Roman" w:cs="Times New Roman"/>
          <w:sz w:val="28"/>
          <w:szCs w:val="28"/>
        </w:rPr>
        <w:t>Используйте два подхода сверху-вниз и снизу-вверх для</w:t>
      </w:r>
      <w:r w:rsidR="00030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0D2">
        <w:rPr>
          <w:rFonts w:ascii="Times New Roman" w:hAnsi="Times New Roman" w:cs="Times New Roman"/>
          <w:sz w:val="28"/>
          <w:szCs w:val="28"/>
        </w:rPr>
        <w:t>парсинга</w:t>
      </w:r>
      <w:proofErr w:type="spellEnd"/>
      <w:r w:rsidR="000300D2">
        <w:rPr>
          <w:rFonts w:ascii="Times New Roman" w:hAnsi="Times New Roman" w:cs="Times New Roman"/>
          <w:sz w:val="28"/>
          <w:szCs w:val="28"/>
        </w:rPr>
        <w:t xml:space="preserve"> следующих предложений</w:t>
      </w:r>
      <w:r w:rsidRPr="000300D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minister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put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documents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his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safe</w:t>
      </w:r>
      <w:r w:rsidRPr="000300D2">
        <w:rPr>
          <w:rFonts w:ascii="Times New Roman" w:hAnsi="Times New Roman" w:cs="Times New Roman"/>
          <w:sz w:val="28"/>
          <w:szCs w:val="28"/>
        </w:rPr>
        <w:t xml:space="preserve">. </w:t>
      </w:r>
      <w:r w:rsidR="008A7397">
        <w:rPr>
          <w:rFonts w:ascii="Times New Roman" w:hAnsi="Times New Roman" w:cs="Times New Roman"/>
          <w:sz w:val="28"/>
          <w:szCs w:val="28"/>
          <w:lang w:val="en-US"/>
        </w:rPr>
        <w:t>Start the engine of the helicopter when we get in it.</w:t>
      </w:r>
      <w:r w:rsidR="00246F28" w:rsidRPr="00246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8578E" w:rsidRDefault="00A07CAB" w:rsidP="0058578E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027DE4">
        <w:rPr>
          <w:rFonts w:ascii="Times New Roman" w:hAnsi="Times New Roman" w:cs="Times New Roman"/>
          <w:sz w:val="28"/>
          <w:szCs w:val="28"/>
          <w:lang w:val="en-US"/>
        </w:rPr>
        <w:t>Use top-down and bottom-up approach for the context-free parsing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the following sentences</w:t>
      </w:r>
      <w:r w:rsidR="000300D2" w:rsidRPr="000300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300D2">
        <w:rPr>
          <w:rFonts w:ascii="Times New Roman" w:hAnsi="Times New Roman" w:cs="Times New Roman"/>
          <w:sz w:val="28"/>
          <w:szCs w:val="28"/>
        </w:rPr>
        <w:t xml:space="preserve">Используйте два подхода сверху-вниз и снизу-вверх для </w:t>
      </w:r>
      <w:proofErr w:type="spellStart"/>
      <w:r w:rsidR="000300D2">
        <w:rPr>
          <w:rFonts w:ascii="Times New Roman" w:hAnsi="Times New Roman" w:cs="Times New Roman"/>
          <w:sz w:val="28"/>
          <w:szCs w:val="28"/>
        </w:rPr>
        <w:t>парсинга</w:t>
      </w:r>
      <w:proofErr w:type="spellEnd"/>
      <w:r w:rsidR="000300D2">
        <w:rPr>
          <w:rFonts w:ascii="Times New Roman" w:hAnsi="Times New Roman" w:cs="Times New Roman"/>
          <w:sz w:val="28"/>
          <w:szCs w:val="28"/>
        </w:rPr>
        <w:t xml:space="preserve"> следующих предложений</w:t>
      </w:r>
      <w:r w:rsidRPr="000300D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knew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reach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port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side</w:t>
      </w:r>
      <w:r w:rsidRPr="000300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Bring me a hamburger that I can eat in the afternoon.</w:t>
      </w:r>
    </w:p>
    <w:p w:rsidR="0058578E" w:rsidRDefault="0058578E" w:rsidP="0058578E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58578E">
        <w:rPr>
          <w:rFonts w:ascii="Times New Roman" w:hAnsi="Times New Roman" w:cs="Times New Roman"/>
          <w:sz w:val="28"/>
          <w:szCs w:val="28"/>
          <w:lang w:val="en-US"/>
        </w:rPr>
        <w:t xml:space="preserve">Write feature structures for these words. If the same structures are applicable for several words use them. </w:t>
      </w:r>
      <w:r w:rsidR="00EA3B5D">
        <w:rPr>
          <w:rFonts w:ascii="Times New Roman" w:hAnsi="Times New Roman" w:cs="Times New Roman"/>
          <w:sz w:val="28"/>
          <w:szCs w:val="28"/>
        </w:rPr>
        <w:t xml:space="preserve">Создайте функциональные структуры для следующих </w:t>
      </w:r>
      <w:r w:rsidR="00EA3B5D">
        <w:rPr>
          <w:rFonts w:ascii="Times New Roman" w:hAnsi="Times New Roman" w:cs="Times New Roman"/>
          <w:sz w:val="28"/>
          <w:szCs w:val="28"/>
        </w:rPr>
        <w:lastRenderedPageBreak/>
        <w:t xml:space="preserve">слов. Если одна и та же структура применима для нескольких слов, укажите это. </w:t>
      </w:r>
      <w:r w:rsidRPr="00EA3B5D">
        <w:rPr>
          <w:rFonts w:ascii="Times New Roman" w:hAnsi="Times New Roman" w:cs="Times New Roman"/>
          <w:b/>
          <w:sz w:val="28"/>
          <w:szCs w:val="28"/>
          <w:lang w:val="en-US"/>
        </w:rPr>
        <w:t>Words</w:t>
      </w:r>
      <w:r w:rsidRPr="0058578E">
        <w:rPr>
          <w:rFonts w:ascii="Times New Roman" w:hAnsi="Times New Roman" w:cs="Times New Roman"/>
          <w:sz w:val="28"/>
          <w:szCs w:val="28"/>
          <w:lang w:val="en-US"/>
        </w:rPr>
        <w:t>: shown, implement, observed, done, went, simulate.</w:t>
      </w:r>
    </w:p>
    <w:p w:rsidR="00EA3B5D" w:rsidRPr="00EA3B5D" w:rsidRDefault="0058578E" w:rsidP="005C66C8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r w:rsidRPr="0058578E">
        <w:rPr>
          <w:rFonts w:ascii="Times New Roman" w:hAnsi="Times New Roman" w:cs="Times New Roman"/>
          <w:sz w:val="28"/>
          <w:szCs w:val="28"/>
          <w:lang w:val="en-US"/>
        </w:rPr>
        <w:t>Write feature structures for these words. If the same structures are applicable for several words use them.</w:t>
      </w:r>
      <w:r w:rsidR="00EA3B5D" w:rsidRPr="00EA3B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3B5D">
        <w:rPr>
          <w:rFonts w:ascii="Times New Roman" w:hAnsi="Times New Roman" w:cs="Times New Roman"/>
          <w:sz w:val="28"/>
          <w:szCs w:val="28"/>
        </w:rPr>
        <w:t xml:space="preserve">Создайте функциональные структуры для следующих слов. Если одна и та же структура применима для нескольких слов, укажите это. </w:t>
      </w:r>
      <w:r w:rsidRPr="00EA3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6C8" w:rsidRDefault="0058578E" w:rsidP="00EA3B5D">
      <w:pPr>
        <w:pStyle w:val="a3"/>
        <w:ind w:left="714"/>
        <w:rPr>
          <w:rFonts w:ascii="Times New Roman" w:hAnsi="Times New Roman" w:cs="Times New Roman"/>
          <w:sz w:val="28"/>
          <w:szCs w:val="28"/>
          <w:lang w:val="en-US"/>
        </w:rPr>
      </w:pPr>
      <w:r w:rsidRPr="0058578E">
        <w:rPr>
          <w:rFonts w:ascii="Times New Roman" w:hAnsi="Times New Roman" w:cs="Times New Roman"/>
          <w:b/>
          <w:sz w:val="28"/>
          <w:szCs w:val="28"/>
          <w:lang w:val="en-US"/>
        </w:rPr>
        <w:t>Words</w:t>
      </w:r>
      <w:r w:rsidRPr="0058578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mice, apples, monument</w:t>
      </w:r>
      <w:r w:rsidRPr="005857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you, he, they, John, Grant</w:t>
      </w:r>
    </w:p>
    <w:p w:rsidR="005C66C8" w:rsidRPr="006B73C5" w:rsidRDefault="005C66C8" w:rsidP="005C66C8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r w:rsidRPr="005C66C8">
        <w:rPr>
          <w:rFonts w:ascii="Times New Roman" w:hAnsi="Times New Roman" w:cs="Times New Roman"/>
          <w:sz w:val="28"/>
          <w:szCs w:val="28"/>
          <w:lang w:val="en-US"/>
        </w:rPr>
        <w:t>Use unification to combine feature structures of these words if possible. Write a structure for every word.</w:t>
      </w:r>
      <w:r w:rsidR="006B73C5" w:rsidRPr="006B73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73C5">
        <w:rPr>
          <w:rFonts w:ascii="Times New Roman" w:hAnsi="Times New Roman" w:cs="Times New Roman"/>
          <w:sz w:val="28"/>
          <w:szCs w:val="28"/>
        </w:rPr>
        <w:t>Используйте</w:t>
      </w:r>
      <w:r w:rsidR="006B73C5"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="006B73C5">
        <w:rPr>
          <w:rFonts w:ascii="Times New Roman" w:hAnsi="Times New Roman" w:cs="Times New Roman"/>
          <w:sz w:val="28"/>
          <w:szCs w:val="28"/>
        </w:rPr>
        <w:t>унификации</w:t>
      </w:r>
      <w:r w:rsidR="006B73C5"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="006B73C5">
        <w:rPr>
          <w:rFonts w:ascii="Times New Roman" w:hAnsi="Times New Roman" w:cs="Times New Roman"/>
          <w:sz w:val="28"/>
          <w:szCs w:val="28"/>
        </w:rPr>
        <w:t>для</w:t>
      </w:r>
      <w:r w:rsidR="006B73C5"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="006B73C5">
        <w:rPr>
          <w:rFonts w:ascii="Times New Roman" w:hAnsi="Times New Roman" w:cs="Times New Roman"/>
          <w:sz w:val="28"/>
          <w:szCs w:val="28"/>
        </w:rPr>
        <w:t>объединения</w:t>
      </w:r>
      <w:r w:rsidR="006B73C5"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="006B73C5">
        <w:rPr>
          <w:rFonts w:ascii="Times New Roman" w:hAnsi="Times New Roman" w:cs="Times New Roman"/>
          <w:sz w:val="28"/>
          <w:szCs w:val="28"/>
        </w:rPr>
        <w:t>функциональных</w:t>
      </w:r>
      <w:r w:rsidR="006B73C5"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="006B73C5">
        <w:rPr>
          <w:rFonts w:ascii="Times New Roman" w:hAnsi="Times New Roman" w:cs="Times New Roman"/>
          <w:sz w:val="28"/>
          <w:szCs w:val="28"/>
        </w:rPr>
        <w:t>структур</w:t>
      </w:r>
      <w:r w:rsidR="006B73C5"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="006B73C5">
        <w:rPr>
          <w:rFonts w:ascii="Times New Roman" w:hAnsi="Times New Roman" w:cs="Times New Roman"/>
          <w:sz w:val="28"/>
          <w:szCs w:val="28"/>
        </w:rPr>
        <w:t>данных</w:t>
      </w:r>
      <w:r w:rsidR="006B73C5"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="006B73C5">
        <w:rPr>
          <w:rFonts w:ascii="Times New Roman" w:hAnsi="Times New Roman" w:cs="Times New Roman"/>
          <w:sz w:val="28"/>
          <w:szCs w:val="28"/>
        </w:rPr>
        <w:t>слов</w:t>
      </w:r>
      <w:r w:rsidR="006B73C5" w:rsidRPr="006B73C5">
        <w:rPr>
          <w:rFonts w:ascii="Times New Roman" w:hAnsi="Times New Roman" w:cs="Times New Roman"/>
          <w:sz w:val="28"/>
          <w:szCs w:val="28"/>
        </w:rPr>
        <w:t xml:space="preserve">. </w:t>
      </w:r>
      <w:r w:rsidR="006B73C5">
        <w:rPr>
          <w:rFonts w:ascii="Times New Roman" w:hAnsi="Times New Roman" w:cs="Times New Roman"/>
          <w:sz w:val="28"/>
          <w:szCs w:val="28"/>
        </w:rPr>
        <w:t>При этом напишите структуру для каждого слова.</w:t>
      </w:r>
    </w:p>
    <w:p w:rsidR="005C66C8" w:rsidRPr="005C66C8" w:rsidRDefault="005C66C8" w:rsidP="005C66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66C8">
        <w:rPr>
          <w:rFonts w:ascii="Times New Roman" w:hAnsi="Times New Roman" w:cs="Times New Roman"/>
          <w:sz w:val="28"/>
          <w:szCs w:val="28"/>
          <w:lang w:val="en-US"/>
        </w:rPr>
        <w:t>Cream, water, flower</w:t>
      </w:r>
    </w:p>
    <w:p w:rsidR="005C66C8" w:rsidRPr="005C66C8" w:rsidRDefault="005C66C8" w:rsidP="005C66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66C8">
        <w:rPr>
          <w:rFonts w:ascii="Times New Roman" w:hAnsi="Times New Roman" w:cs="Times New Roman"/>
          <w:sz w:val="28"/>
          <w:szCs w:val="28"/>
          <w:lang w:val="en-US"/>
        </w:rPr>
        <w:t>Done, shown, rotated</w:t>
      </w:r>
    </w:p>
    <w:p w:rsidR="005C66C8" w:rsidRPr="005C66C8" w:rsidRDefault="005C66C8" w:rsidP="005C66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66C8">
        <w:rPr>
          <w:rFonts w:ascii="Times New Roman" w:hAnsi="Times New Roman" w:cs="Times New Roman"/>
          <w:sz w:val="28"/>
          <w:szCs w:val="28"/>
          <w:lang w:val="en-US"/>
        </w:rPr>
        <w:t>Children, rose, foxes</w:t>
      </w:r>
    </w:p>
    <w:p w:rsidR="005C66C8" w:rsidRDefault="005C66C8" w:rsidP="005C66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C66C8">
        <w:rPr>
          <w:rFonts w:ascii="Times New Roman" w:hAnsi="Times New Roman" w:cs="Times New Roman"/>
          <w:sz w:val="28"/>
          <w:szCs w:val="28"/>
          <w:lang w:val="en-US"/>
        </w:rPr>
        <w:t>Go, doing, watched</w:t>
      </w:r>
    </w:p>
    <w:p w:rsidR="005C66C8" w:rsidRDefault="005C66C8" w:rsidP="005C66C8">
      <w:pPr>
        <w:pStyle w:val="a3"/>
        <w:numPr>
          <w:ilvl w:val="0"/>
          <w:numId w:val="3"/>
        </w:numPr>
        <w:ind w:left="69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5C66C8">
        <w:rPr>
          <w:rFonts w:ascii="Times New Roman" w:hAnsi="Times New Roman" w:cs="Times New Roman"/>
          <w:sz w:val="28"/>
          <w:szCs w:val="28"/>
          <w:lang w:val="en-US"/>
        </w:rPr>
        <w:t>Use unification to combine feature structures of these words if possible. Write</w:t>
      </w:r>
      <w:r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Pr="005C66C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Pr="005C66C8">
        <w:rPr>
          <w:rFonts w:ascii="Times New Roman" w:hAnsi="Times New Roman" w:cs="Times New Roman"/>
          <w:sz w:val="28"/>
          <w:szCs w:val="28"/>
          <w:lang w:val="en-US"/>
        </w:rPr>
        <w:t>structure</w:t>
      </w:r>
      <w:r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Pr="005C66C8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Pr="005C66C8">
        <w:rPr>
          <w:rFonts w:ascii="Times New Roman" w:hAnsi="Times New Roman" w:cs="Times New Roman"/>
          <w:sz w:val="28"/>
          <w:szCs w:val="28"/>
          <w:lang w:val="en-US"/>
        </w:rPr>
        <w:t>every</w:t>
      </w:r>
      <w:r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Pr="005C66C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6B73C5">
        <w:rPr>
          <w:rFonts w:ascii="Times New Roman" w:hAnsi="Times New Roman" w:cs="Times New Roman"/>
          <w:sz w:val="28"/>
          <w:szCs w:val="28"/>
        </w:rPr>
        <w:t>.</w:t>
      </w:r>
      <w:r w:rsidR="006B73C5">
        <w:rPr>
          <w:rFonts w:ascii="Times New Roman" w:hAnsi="Times New Roman" w:cs="Times New Roman"/>
          <w:sz w:val="28"/>
          <w:szCs w:val="28"/>
        </w:rPr>
        <w:t xml:space="preserve"> </w:t>
      </w:r>
      <w:r w:rsidR="006B73C5">
        <w:rPr>
          <w:rFonts w:ascii="Times New Roman" w:hAnsi="Times New Roman" w:cs="Times New Roman"/>
          <w:sz w:val="28"/>
          <w:szCs w:val="28"/>
        </w:rPr>
        <w:t>Используйте</w:t>
      </w:r>
      <w:r w:rsidR="006B73C5"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="006B73C5">
        <w:rPr>
          <w:rFonts w:ascii="Times New Roman" w:hAnsi="Times New Roman" w:cs="Times New Roman"/>
          <w:sz w:val="28"/>
          <w:szCs w:val="28"/>
        </w:rPr>
        <w:t>унификации</w:t>
      </w:r>
      <w:r w:rsidR="006B73C5"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="006B73C5">
        <w:rPr>
          <w:rFonts w:ascii="Times New Roman" w:hAnsi="Times New Roman" w:cs="Times New Roman"/>
          <w:sz w:val="28"/>
          <w:szCs w:val="28"/>
        </w:rPr>
        <w:t>для</w:t>
      </w:r>
      <w:r w:rsidR="006B73C5"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="006B73C5">
        <w:rPr>
          <w:rFonts w:ascii="Times New Roman" w:hAnsi="Times New Roman" w:cs="Times New Roman"/>
          <w:sz w:val="28"/>
          <w:szCs w:val="28"/>
        </w:rPr>
        <w:t>объединения</w:t>
      </w:r>
      <w:r w:rsidR="006B73C5"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="006B73C5">
        <w:rPr>
          <w:rFonts w:ascii="Times New Roman" w:hAnsi="Times New Roman" w:cs="Times New Roman"/>
          <w:sz w:val="28"/>
          <w:szCs w:val="28"/>
        </w:rPr>
        <w:t>функциональных</w:t>
      </w:r>
      <w:r w:rsidR="006B73C5"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="006B73C5">
        <w:rPr>
          <w:rFonts w:ascii="Times New Roman" w:hAnsi="Times New Roman" w:cs="Times New Roman"/>
          <w:sz w:val="28"/>
          <w:szCs w:val="28"/>
        </w:rPr>
        <w:t>структур</w:t>
      </w:r>
      <w:r w:rsidR="006B73C5"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="006B73C5">
        <w:rPr>
          <w:rFonts w:ascii="Times New Roman" w:hAnsi="Times New Roman" w:cs="Times New Roman"/>
          <w:sz w:val="28"/>
          <w:szCs w:val="28"/>
        </w:rPr>
        <w:t>данных</w:t>
      </w:r>
      <w:r w:rsidR="006B73C5" w:rsidRPr="006B73C5">
        <w:rPr>
          <w:rFonts w:ascii="Times New Roman" w:hAnsi="Times New Roman" w:cs="Times New Roman"/>
          <w:sz w:val="28"/>
          <w:szCs w:val="28"/>
        </w:rPr>
        <w:t xml:space="preserve"> </w:t>
      </w:r>
      <w:r w:rsidR="006B73C5">
        <w:rPr>
          <w:rFonts w:ascii="Times New Roman" w:hAnsi="Times New Roman" w:cs="Times New Roman"/>
          <w:sz w:val="28"/>
          <w:szCs w:val="28"/>
        </w:rPr>
        <w:t>слов</w:t>
      </w:r>
      <w:r w:rsidR="006B73C5" w:rsidRPr="006B73C5">
        <w:rPr>
          <w:rFonts w:ascii="Times New Roman" w:hAnsi="Times New Roman" w:cs="Times New Roman"/>
          <w:sz w:val="28"/>
          <w:szCs w:val="28"/>
        </w:rPr>
        <w:t xml:space="preserve">. </w:t>
      </w:r>
      <w:r w:rsidR="006B73C5">
        <w:rPr>
          <w:rFonts w:ascii="Times New Roman" w:hAnsi="Times New Roman" w:cs="Times New Roman"/>
          <w:sz w:val="28"/>
          <w:szCs w:val="28"/>
        </w:rPr>
        <w:t>При этом напишите структуру для каждого слова.</w:t>
      </w:r>
    </w:p>
    <w:p w:rsidR="005C66C8" w:rsidRDefault="005C66C8" w:rsidP="005C66C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icebergs, ships, goat</w:t>
      </w:r>
    </w:p>
    <w:p w:rsidR="005C66C8" w:rsidRDefault="005C66C8" w:rsidP="005C66C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women, geese, oxen</w:t>
      </w:r>
    </w:p>
    <w:p w:rsidR="005C66C8" w:rsidRDefault="005C66C8" w:rsidP="005C66C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writing, listening, rotating</w:t>
      </w:r>
    </w:p>
    <w:p w:rsidR="005C66C8" w:rsidRPr="005C66C8" w:rsidRDefault="005C66C8" w:rsidP="005C66C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executed, demonstrate, ridden </w:t>
      </w:r>
    </w:p>
    <w:p w:rsidR="00C812AE" w:rsidRPr="00C812AE" w:rsidRDefault="00C812AE" w:rsidP="00C812A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97" w:hanging="357"/>
        <w:rPr>
          <w:rFonts w:ascii="Times New Roman" w:hAnsi="Times New Roman" w:cs="Times New Roman"/>
          <w:sz w:val="28"/>
          <w:szCs w:val="28"/>
        </w:rPr>
      </w:pPr>
      <w:r w:rsidRPr="00C812AE">
        <w:rPr>
          <w:rFonts w:ascii="Times New Roman" w:hAnsi="Times New Roman" w:cs="Times New Roman"/>
          <w:sz w:val="28"/>
          <w:szCs w:val="28"/>
          <w:lang w:val="en-US"/>
        </w:rPr>
        <w:t xml:space="preserve">Characterize these sentences as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predicates. </w:t>
      </w:r>
      <w:r>
        <w:rPr>
          <w:rFonts w:ascii="Times New Roman" w:hAnsi="Times New Roman" w:cs="Times New Roman"/>
          <w:sz w:val="28"/>
          <w:szCs w:val="28"/>
          <w:lang w:val="kk-KZ"/>
        </w:rPr>
        <w:t>Запишите данные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в виде предикатов.</w:t>
      </w:r>
    </w:p>
    <w:p w:rsidR="00C812AE" w:rsidRPr="00C812AE" w:rsidRDefault="00C812AE" w:rsidP="00C812A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812AE">
        <w:rPr>
          <w:rFonts w:ascii="Times New Roman" w:hAnsi="Times New Roman" w:cs="Times New Roman"/>
          <w:sz w:val="28"/>
          <w:szCs w:val="28"/>
          <w:lang w:val="en-US"/>
        </w:rPr>
        <w:t>Find me a right solution of this problem.</w:t>
      </w:r>
    </w:p>
    <w:p w:rsidR="00C812AE" w:rsidRPr="00C812AE" w:rsidRDefault="00C812AE" w:rsidP="00C812A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812AE">
        <w:rPr>
          <w:rFonts w:ascii="Times New Roman" w:hAnsi="Times New Roman" w:cs="Times New Roman"/>
          <w:sz w:val="28"/>
          <w:szCs w:val="28"/>
          <w:lang w:val="en-US"/>
        </w:rPr>
        <w:t>Find the way out of this maze.</w:t>
      </w:r>
    </w:p>
    <w:p w:rsidR="00C812AE" w:rsidRPr="00C812AE" w:rsidRDefault="00C812AE" w:rsidP="00C812A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12AE">
        <w:rPr>
          <w:rFonts w:ascii="Times New Roman" w:hAnsi="Times New Roman" w:cs="Times New Roman"/>
          <w:sz w:val="28"/>
          <w:szCs w:val="28"/>
          <w:lang w:val="en-US"/>
        </w:rPr>
        <w:t>Bring me a book at 12 p.m. tomorrow.</w:t>
      </w:r>
    </w:p>
    <w:p w:rsidR="00C812AE" w:rsidRPr="00C812AE" w:rsidRDefault="00C812AE" w:rsidP="00C812A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12AE">
        <w:rPr>
          <w:rFonts w:ascii="Times New Roman" w:hAnsi="Times New Roman" w:cs="Times New Roman"/>
          <w:sz w:val="28"/>
          <w:szCs w:val="28"/>
          <w:lang w:val="en-US"/>
        </w:rPr>
        <w:t>Helicopter above the building</w:t>
      </w:r>
    </w:p>
    <w:p w:rsidR="00C812AE" w:rsidRPr="00C812AE" w:rsidRDefault="00C812AE" w:rsidP="00C812A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12AE">
        <w:rPr>
          <w:rFonts w:ascii="Times New Roman" w:hAnsi="Times New Roman" w:cs="Times New Roman"/>
          <w:sz w:val="28"/>
          <w:szCs w:val="28"/>
          <w:lang w:val="en-US"/>
        </w:rPr>
        <w:t>Plants and flowers in the garden</w:t>
      </w:r>
    </w:p>
    <w:p w:rsidR="00681CA5" w:rsidRDefault="00681CA5" w:rsidP="00681CA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97" w:hanging="357"/>
        <w:rPr>
          <w:rFonts w:ascii="Times New Roman" w:hAnsi="Times New Roman" w:cs="Times New Roman"/>
          <w:sz w:val="28"/>
          <w:szCs w:val="28"/>
        </w:rPr>
      </w:pPr>
      <w:r w:rsidRPr="00C812AE">
        <w:rPr>
          <w:rFonts w:ascii="Times New Roman" w:hAnsi="Times New Roman" w:cs="Times New Roman"/>
          <w:sz w:val="28"/>
          <w:szCs w:val="28"/>
          <w:lang w:val="en-US"/>
        </w:rPr>
        <w:t xml:space="preserve">Characterize these sentences as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predicates. </w:t>
      </w:r>
      <w:r>
        <w:rPr>
          <w:rFonts w:ascii="Times New Roman" w:hAnsi="Times New Roman" w:cs="Times New Roman"/>
          <w:sz w:val="28"/>
          <w:szCs w:val="28"/>
          <w:lang w:val="kk-KZ"/>
        </w:rPr>
        <w:t>Запишите данные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в виде предикатов.</w:t>
      </w:r>
    </w:p>
    <w:p w:rsidR="00C4133F" w:rsidRPr="00BF75A4" w:rsidRDefault="00BF75A4" w:rsidP="00C4133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block is on the table</w:t>
      </w:r>
    </w:p>
    <w:p w:rsidR="00BF75A4" w:rsidRDefault="00BF75A4" w:rsidP="00C4133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There is one man who knows all the ways</w:t>
      </w:r>
    </w:p>
    <w:p w:rsidR="00BF75A4" w:rsidRDefault="00BF75A4" w:rsidP="00C4133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Create a new mechanism</w:t>
      </w:r>
    </w:p>
    <w:p w:rsidR="00BF75A4" w:rsidRDefault="00BF75A4" w:rsidP="00C4133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Seeds and roots are on the farm</w:t>
      </w:r>
    </w:p>
    <w:p w:rsidR="00BF75A4" w:rsidRDefault="00BF75A4" w:rsidP="00C4133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man ordered some food</w:t>
      </w:r>
    </w:p>
    <w:p w:rsidR="00C545A4" w:rsidRPr="00C545A4" w:rsidRDefault="00C545A4" w:rsidP="00C545A4">
      <w:pPr>
        <w:pStyle w:val="a3"/>
        <w:numPr>
          <w:ilvl w:val="0"/>
          <w:numId w:val="3"/>
        </w:numPr>
        <w:ind w:left="69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C545A4">
        <w:rPr>
          <w:rFonts w:ascii="Times New Roman" w:hAnsi="Times New Roman" w:cs="Times New Roman"/>
          <w:sz w:val="28"/>
          <w:szCs w:val="28"/>
          <w:lang w:val="en-US"/>
        </w:rPr>
        <w:t>Express the following sentences in the first-order predicate calculus.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Выразите данные предложения с помощью исчисления предикатов первого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5A4" w:rsidRPr="00C545A4" w:rsidRDefault="00C545A4" w:rsidP="00C545A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45A4">
        <w:rPr>
          <w:rFonts w:ascii="Times New Roman" w:hAnsi="Times New Roman" w:cs="Times New Roman"/>
          <w:sz w:val="28"/>
          <w:szCs w:val="28"/>
          <w:lang w:val="en-US"/>
        </w:rPr>
        <w:t>This box contains a huge number of books.</w:t>
      </w:r>
    </w:p>
    <w:p w:rsidR="00C545A4" w:rsidRPr="00C545A4" w:rsidRDefault="00C545A4" w:rsidP="00C545A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45A4">
        <w:rPr>
          <w:rFonts w:ascii="Times New Roman" w:hAnsi="Times New Roman" w:cs="Times New Roman"/>
          <w:sz w:val="28"/>
          <w:szCs w:val="28"/>
          <w:lang w:val="en-US"/>
        </w:rPr>
        <w:t>The TCRI building is located near a subway station</w:t>
      </w:r>
    </w:p>
    <w:p w:rsidR="00C545A4" w:rsidRPr="00C545A4" w:rsidRDefault="00C545A4" w:rsidP="00C545A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45A4">
        <w:rPr>
          <w:rFonts w:ascii="Times New Roman" w:hAnsi="Times New Roman" w:cs="Times New Roman"/>
          <w:sz w:val="28"/>
          <w:szCs w:val="28"/>
          <w:lang w:val="en-US"/>
        </w:rPr>
        <w:t>There is only one laboratory that contains test tubes</w:t>
      </w:r>
    </w:p>
    <w:p w:rsidR="00C545A4" w:rsidRPr="00C545A4" w:rsidRDefault="00C545A4" w:rsidP="00C545A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45A4">
        <w:rPr>
          <w:rFonts w:ascii="Times New Roman" w:hAnsi="Times New Roman" w:cs="Times New Roman"/>
          <w:sz w:val="28"/>
          <w:szCs w:val="28"/>
          <w:lang w:val="en-US"/>
        </w:rPr>
        <w:t>Every hunter knows the location of pheasants</w:t>
      </w:r>
    </w:p>
    <w:p w:rsidR="00C545A4" w:rsidRPr="00C545A4" w:rsidRDefault="00C545A4" w:rsidP="00C545A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45A4">
        <w:rPr>
          <w:rFonts w:ascii="Times New Roman" w:hAnsi="Times New Roman" w:cs="Times New Roman"/>
          <w:sz w:val="28"/>
          <w:szCs w:val="28"/>
          <w:lang w:val="en-US"/>
        </w:rPr>
        <w:t>A military base that is located near the nuclear test site</w:t>
      </w:r>
    </w:p>
    <w:p w:rsidR="00BF75A4" w:rsidRPr="00C545A4" w:rsidRDefault="00BF75A4" w:rsidP="00C545A4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BF75A4" w:rsidRPr="00BF75A4" w:rsidRDefault="00BF75A4" w:rsidP="00BF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27357" w:rsidRPr="00E27357" w:rsidRDefault="00E27357" w:rsidP="00E27357">
      <w:pPr>
        <w:pStyle w:val="a3"/>
        <w:numPr>
          <w:ilvl w:val="0"/>
          <w:numId w:val="3"/>
        </w:numPr>
        <w:ind w:left="697" w:hanging="357"/>
        <w:rPr>
          <w:rFonts w:ascii="Times New Roman" w:hAnsi="Times New Roman" w:cs="Times New Roman"/>
          <w:sz w:val="28"/>
          <w:szCs w:val="28"/>
        </w:rPr>
      </w:pPr>
      <w:r w:rsidRPr="00E27357">
        <w:rPr>
          <w:rFonts w:ascii="Times New Roman" w:hAnsi="Times New Roman" w:cs="Times New Roman"/>
          <w:sz w:val="28"/>
          <w:szCs w:val="28"/>
          <w:lang w:val="en-US"/>
        </w:rPr>
        <w:t xml:space="preserve">Express the following sentences in the first-order predicate calculus. </w:t>
      </w:r>
      <w:r w:rsidRPr="00E27357">
        <w:rPr>
          <w:rFonts w:ascii="Times New Roman" w:hAnsi="Times New Roman" w:cs="Times New Roman"/>
          <w:sz w:val="28"/>
          <w:szCs w:val="28"/>
        </w:rPr>
        <w:t>Выразите данные предложения с помощью исчисления предикатов первого порядка.</w:t>
      </w:r>
    </w:p>
    <w:p w:rsidR="00E27357" w:rsidRPr="00E27357" w:rsidRDefault="00E27357" w:rsidP="00E2735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27357">
        <w:rPr>
          <w:rFonts w:ascii="Times New Roman" w:hAnsi="Times New Roman" w:cs="Times New Roman"/>
          <w:sz w:val="28"/>
          <w:szCs w:val="28"/>
          <w:lang w:val="en-US"/>
        </w:rPr>
        <w:t>Books are located on the shelf</w:t>
      </w:r>
      <w:r w:rsidRPr="00E273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27357" w:rsidRPr="00E27357" w:rsidRDefault="00E27357" w:rsidP="00E2735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27357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E27357">
        <w:rPr>
          <w:rFonts w:ascii="Times New Roman" w:hAnsi="Times New Roman" w:cs="Times New Roman"/>
          <w:sz w:val="28"/>
          <w:szCs w:val="28"/>
          <w:lang w:val="en-US"/>
        </w:rPr>
        <w:t xml:space="preserve">central gallery </w:t>
      </w:r>
      <w:r w:rsidRPr="00E27357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E27357">
        <w:rPr>
          <w:rFonts w:ascii="Times New Roman" w:hAnsi="Times New Roman" w:cs="Times New Roman"/>
          <w:sz w:val="28"/>
          <w:szCs w:val="28"/>
          <w:lang w:val="en-US"/>
        </w:rPr>
        <w:t xml:space="preserve"> near the center of the city.</w:t>
      </w:r>
    </w:p>
    <w:p w:rsidR="00E27357" w:rsidRPr="00E27357" w:rsidRDefault="00E27357" w:rsidP="00E2735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27357">
        <w:rPr>
          <w:rFonts w:ascii="Times New Roman" w:hAnsi="Times New Roman" w:cs="Times New Roman"/>
          <w:sz w:val="28"/>
          <w:szCs w:val="28"/>
          <w:lang w:val="en-US"/>
        </w:rPr>
        <w:t xml:space="preserve">There is only one </w:t>
      </w:r>
      <w:r w:rsidRPr="00E27357">
        <w:rPr>
          <w:rFonts w:ascii="Times New Roman" w:hAnsi="Times New Roman" w:cs="Times New Roman"/>
          <w:sz w:val="28"/>
          <w:szCs w:val="28"/>
          <w:lang w:val="en-US"/>
        </w:rPr>
        <w:t>factory that produces ovens.</w:t>
      </w:r>
    </w:p>
    <w:p w:rsidR="00E27357" w:rsidRPr="00E27357" w:rsidRDefault="00E27357" w:rsidP="00E2735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27357">
        <w:rPr>
          <w:rFonts w:ascii="Times New Roman" w:hAnsi="Times New Roman" w:cs="Times New Roman"/>
          <w:sz w:val="28"/>
          <w:szCs w:val="28"/>
          <w:lang w:val="en-US"/>
        </w:rPr>
        <w:t xml:space="preserve">Every </w:t>
      </w:r>
      <w:r w:rsidRPr="00E27357">
        <w:rPr>
          <w:rFonts w:ascii="Times New Roman" w:hAnsi="Times New Roman" w:cs="Times New Roman"/>
          <w:sz w:val="28"/>
          <w:szCs w:val="28"/>
          <w:lang w:val="en-US"/>
        </w:rPr>
        <w:t>character wanted to get the prize.</w:t>
      </w:r>
    </w:p>
    <w:p w:rsidR="00E27357" w:rsidRDefault="00E27357" w:rsidP="00E27357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27357">
        <w:rPr>
          <w:rFonts w:ascii="Times New Roman" w:hAnsi="Times New Roman" w:cs="Times New Roman"/>
          <w:sz w:val="28"/>
          <w:szCs w:val="28"/>
          <w:lang w:val="en-US"/>
        </w:rPr>
        <w:t>All players were tired, so they lost the game</w:t>
      </w:r>
      <w:r w:rsidRPr="00E273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E5FCE" w:rsidRPr="003E5FCE" w:rsidRDefault="003E5FCE" w:rsidP="00E273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D7201" w:rsidRPr="007D7201" w:rsidRDefault="007D7201" w:rsidP="007D7201">
      <w:pPr>
        <w:pStyle w:val="a3"/>
        <w:numPr>
          <w:ilvl w:val="0"/>
          <w:numId w:val="3"/>
        </w:numPr>
        <w:spacing w:after="0"/>
        <w:ind w:left="69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7D7201">
        <w:rPr>
          <w:rFonts w:ascii="Times New Roman" w:hAnsi="Times New Roman" w:cs="Times New Roman"/>
          <w:sz w:val="28"/>
          <w:szCs w:val="28"/>
          <w:lang w:val="en-US"/>
        </w:rPr>
        <w:t>Write events for the following sentences in the form of representing the time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Напишите события для данных предложений в форме представления времени.</w:t>
      </w:r>
    </w:p>
    <w:p w:rsidR="007D7201" w:rsidRPr="007D7201" w:rsidRDefault="007D7201" w:rsidP="007D720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D7201">
        <w:rPr>
          <w:rFonts w:ascii="Times New Roman" w:hAnsi="Times New Roman" w:cs="Times New Roman"/>
          <w:sz w:val="28"/>
          <w:szCs w:val="28"/>
          <w:lang w:val="en-US"/>
        </w:rPr>
        <w:t>A minister has arrived in our city</w:t>
      </w:r>
    </w:p>
    <w:p w:rsidR="007D7201" w:rsidRPr="007D7201" w:rsidRDefault="007D7201" w:rsidP="007D720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D7201">
        <w:rPr>
          <w:rFonts w:ascii="Times New Roman" w:hAnsi="Times New Roman" w:cs="Times New Roman"/>
          <w:sz w:val="28"/>
          <w:szCs w:val="28"/>
          <w:lang w:val="en-US"/>
        </w:rPr>
        <w:t xml:space="preserve">Many </w:t>
      </w:r>
      <w:r>
        <w:rPr>
          <w:rFonts w:ascii="Times New Roman" w:hAnsi="Times New Roman" w:cs="Times New Roman"/>
          <w:sz w:val="28"/>
          <w:szCs w:val="28"/>
          <w:lang w:val="en-US"/>
        </w:rPr>
        <w:t>people will have a meeting tomorrow at 4 p.m.</w:t>
      </w:r>
    </w:p>
    <w:p w:rsidR="007D7201" w:rsidRDefault="007D7201" w:rsidP="007D720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D7201">
        <w:rPr>
          <w:rFonts w:ascii="Times New Roman" w:hAnsi="Times New Roman" w:cs="Times New Roman"/>
          <w:sz w:val="28"/>
          <w:szCs w:val="28"/>
          <w:lang w:val="en-US"/>
        </w:rPr>
        <w:t>My sister had finished the work by the time I came home</w:t>
      </w:r>
    </w:p>
    <w:p w:rsidR="0020521E" w:rsidRDefault="0020521E" w:rsidP="0020521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0521E" w:rsidRDefault="0020521E" w:rsidP="0020521E">
      <w:pPr>
        <w:pStyle w:val="a3"/>
        <w:numPr>
          <w:ilvl w:val="0"/>
          <w:numId w:val="3"/>
        </w:numPr>
        <w:spacing w:after="0"/>
        <w:ind w:left="69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20521E">
        <w:rPr>
          <w:rFonts w:ascii="Times New Roman" w:hAnsi="Times New Roman" w:cs="Times New Roman"/>
          <w:sz w:val="28"/>
          <w:szCs w:val="28"/>
          <w:lang w:val="en-US"/>
        </w:rPr>
        <w:t xml:space="preserve">Write events for the following sentences in the form of representing the time. </w:t>
      </w:r>
      <w:proofErr w:type="spellStart"/>
      <w:r w:rsidRPr="0020521E">
        <w:rPr>
          <w:rFonts w:ascii="Times New Roman" w:hAnsi="Times New Roman" w:cs="Times New Roman"/>
          <w:sz w:val="28"/>
          <w:szCs w:val="28"/>
          <w:lang w:val="en-US"/>
        </w:rPr>
        <w:t>Напишите</w:t>
      </w:r>
      <w:proofErr w:type="spellEnd"/>
      <w:r w:rsidRPr="00205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1E">
        <w:rPr>
          <w:rFonts w:ascii="Times New Roman" w:hAnsi="Times New Roman" w:cs="Times New Roman"/>
          <w:sz w:val="28"/>
          <w:szCs w:val="28"/>
          <w:lang w:val="en-US"/>
        </w:rPr>
        <w:t>события</w:t>
      </w:r>
      <w:proofErr w:type="spellEnd"/>
      <w:r w:rsidRPr="00205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1E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205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1E">
        <w:rPr>
          <w:rFonts w:ascii="Times New Roman" w:hAnsi="Times New Roman" w:cs="Times New Roman"/>
          <w:sz w:val="28"/>
          <w:szCs w:val="28"/>
          <w:lang w:val="en-US"/>
        </w:rPr>
        <w:t>данных</w:t>
      </w:r>
      <w:proofErr w:type="spellEnd"/>
      <w:r w:rsidRPr="00205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1E">
        <w:rPr>
          <w:rFonts w:ascii="Times New Roman" w:hAnsi="Times New Roman" w:cs="Times New Roman"/>
          <w:sz w:val="28"/>
          <w:szCs w:val="28"/>
          <w:lang w:val="en-US"/>
        </w:rPr>
        <w:t>предложений</w:t>
      </w:r>
      <w:proofErr w:type="spellEnd"/>
      <w:r w:rsidRPr="0020521E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20521E">
        <w:rPr>
          <w:rFonts w:ascii="Times New Roman" w:hAnsi="Times New Roman" w:cs="Times New Roman"/>
          <w:sz w:val="28"/>
          <w:szCs w:val="28"/>
          <w:lang w:val="en-US"/>
        </w:rPr>
        <w:t>форме</w:t>
      </w:r>
      <w:proofErr w:type="spellEnd"/>
      <w:r w:rsidRPr="00205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1E">
        <w:rPr>
          <w:rFonts w:ascii="Times New Roman" w:hAnsi="Times New Roman" w:cs="Times New Roman"/>
          <w:sz w:val="28"/>
          <w:szCs w:val="28"/>
          <w:lang w:val="en-US"/>
        </w:rPr>
        <w:t>представления</w:t>
      </w:r>
      <w:proofErr w:type="spellEnd"/>
      <w:r w:rsidRPr="00205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521E">
        <w:rPr>
          <w:rFonts w:ascii="Times New Roman" w:hAnsi="Times New Roman" w:cs="Times New Roman"/>
          <w:sz w:val="28"/>
          <w:szCs w:val="28"/>
          <w:lang w:val="en-US"/>
        </w:rPr>
        <w:t>времени</w:t>
      </w:r>
      <w:proofErr w:type="spellEnd"/>
      <w:r w:rsidRPr="002052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521E" w:rsidRPr="0020521E" w:rsidRDefault="0020521E" w:rsidP="0020521E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20521E">
        <w:rPr>
          <w:rFonts w:ascii="Times New Roman" w:hAnsi="Times New Roman" w:cs="Times New Roman"/>
          <w:sz w:val="28"/>
          <w:szCs w:val="28"/>
          <w:lang w:val="en-US"/>
        </w:rPr>
        <w:t>My friend will come to the office tomorrow</w:t>
      </w:r>
    </w:p>
    <w:p w:rsidR="0020521E" w:rsidRPr="0020521E" w:rsidRDefault="0020521E" w:rsidP="0020521E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0521E">
        <w:rPr>
          <w:rFonts w:ascii="Times New Roman" w:hAnsi="Times New Roman" w:cs="Times New Roman"/>
          <w:sz w:val="28"/>
          <w:szCs w:val="28"/>
          <w:lang w:val="en-US"/>
        </w:rPr>
        <w:t>I had done this exercise before my mother arrived</w:t>
      </w:r>
    </w:p>
    <w:p w:rsidR="0020521E" w:rsidRPr="0020521E" w:rsidRDefault="0020521E" w:rsidP="0020521E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0521E">
        <w:rPr>
          <w:rFonts w:ascii="Times New Roman" w:hAnsi="Times New Roman" w:cs="Times New Roman"/>
          <w:sz w:val="28"/>
          <w:szCs w:val="28"/>
          <w:lang w:val="en-US"/>
        </w:rPr>
        <w:t>You are running to the stadium</w:t>
      </w:r>
    </w:p>
    <w:p w:rsidR="00E27357" w:rsidRPr="00E27357" w:rsidRDefault="00E27357" w:rsidP="00E2735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81CA5" w:rsidRPr="00C4133F" w:rsidRDefault="00681CA5" w:rsidP="00E273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07CAB" w:rsidRPr="00BF75A4" w:rsidRDefault="00A07CAB" w:rsidP="00A07CAB">
      <w:pPr>
        <w:pStyle w:val="a3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:rsidR="008A7397" w:rsidRPr="00BF75A4" w:rsidRDefault="008A7397" w:rsidP="008A739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92A2D" w:rsidRPr="00BF75A4" w:rsidRDefault="00A92A2D" w:rsidP="00027DE4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634CD2" w:rsidRPr="00BF75A4" w:rsidRDefault="00634CD2" w:rsidP="00B827E1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34CD2" w:rsidRPr="00BF75A4" w:rsidSect="009361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A45"/>
    <w:multiLevelType w:val="hybridMultilevel"/>
    <w:tmpl w:val="FF40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61EBA"/>
    <w:multiLevelType w:val="hybridMultilevel"/>
    <w:tmpl w:val="AC188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FCE"/>
    <w:multiLevelType w:val="hybridMultilevel"/>
    <w:tmpl w:val="D1B6E9DA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" w15:restartNumberingAfterBreak="0">
    <w:nsid w:val="0CE56B16"/>
    <w:multiLevelType w:val="hybridMultilevel"/>
    <w:tmpl w:val="1DF81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A6FDB"/>
    <w:multiLevelType w:val="hybridMultilevel"/>
    <w:tmpl w:val="CA5EFD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B765D"/>
    <w:multiLevelType w:val="hybridMultilevel"/>
    <w:tmpl w:val="28A0FA92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6" w15:restartNumberingAfterBreak="0">
    <w:nsid w:val="189E21FC"/>
    <w:multiLevelType w:val="hybridMultilevel"/>
    <w:tmpl w:val="F7E6D1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ED03CE"/>
    <w:multiLevelType w:val="hybridMultilevel"/>
    <w:tmpl w:val="50A07C18"/>
    <w:lvl w:ilvl="0" w:tplc="05F02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9075EA"/>
    <w:multiLevelType w:val="hybridMultilevel"/>
    <w:tmpl w:val="CFC0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82894"/>
    <w:multiLevelType w:val="hybridMultilevel"/>
    <w:tmpl w:val="178A642E"/>
    <w:lvl w:ilvl="0" w:tplc="F24ABE2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599609F"/>
    <w:multiLevelType w:val="hybridMultilevel"/>
    <w:tmpl w:val="DAA482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615DEB"/>
    <w:multiLevelType w:val="hybridMultilevel"/>
    <w:tmpl w:val="7F72B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A7FAF"/>
    <w:multiLevelType w:val="hybridMultilevel"/>
    <w:tmpl w:val="82660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CA9"/>
    <w:multiLevelType w:val="hybridMultilevel"/>
    <w:tmpl w:val="AEACA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01EBE"/>
    <w:multiLevelType w:val="hybridMultilevel"/>
    <w:tmpl w:val="BC5463E8"/>
    <w:lvl w:ilvl="0" w:tplc="4B0EB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91586E"/>
    <w:multiLevelType w:val="hybridMultilevel"/>
    <w:tmpl w:val="918C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4"/>
  </w:num>
  <w:num w:numId="5">
    <w:abstractNumId w:val="13"/>
  </w:num>
  <w:num w:numId="6">
    <w:abstractNumId w:val="4"/>
  </w:num>
  <w:num w:numId="7">
    <w:abstractNumId w:val="2"/>
  </w:num>
  <w:num w:numId="8">
    <w:abstractNumId w:val="9"/>
  </w:num>
  <w:num w:numId="9">
    <w:abstractNumId w:val="10"/>
  </w:num>
  <w:num w:numId="10">
    <w:abstractNumId w:val="5"/>
  </w:num>
  <w:num w:numId="11">
    <w:abstractNumId w:val="11"/>
  </w:num>
  <w:num w:numId="12">
    <w:abstractNumId w:val="6"/>
  </w:num>
  <w:num w:numId="13">
    <w:abstractNumId w:val="15"/>
  </w:num>
  <w:num w:numId="14">
    <w:abstractNumId w:val="0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0E"/>
    <w:rsid w:val="00025B44"/>
    <w:rsid w:val="00027DE4"/>
    <w:rsid w:val="000300D2"/>
    <w:rsid w:val="00051875"/>
    <w:rsid w:val="000625FF"/>
    <w:rsid w:val="00090660"/>
    <w:rsid w:val="000A0515"/>
    <w:rsid w:val="000A17AB"/>
    <w:rsid w:val="000B71DD"/>
    <w:rsid w:val="000C12A8"/>
    <w:rsid w:val="00107FD5"/>
    <w:rsid w:val="00125E33"/>
    <w:rsid w:val="001B6568"/>
    <w:rsid w:val="001D1806"/>
    <w:rsid w:val="001D3AB0"/>
    <w:rsid w:val="0020349F"/>
    <w:rsid w:val="0020521E"/>
    <w:rsid w:val="00231219"/>
    <w:rsid w:val="002312B8"/>
    <w:rsid w:val="00232A21"/>
    <w:rsid w:val="00232A40"/>
    <w:rsid w:val="00246F28"/>
    <w:rsid w:val="00247CF9"/>
    <w:rsid w:val="00264EA2"/>
    <w:rsid w:val="0026751D"/>
    <w:rsid w:val="00272026"/>
    <w:rsid w:val="00281DEF"/>
    <w:rsid w:val="00296565"/>
    <w:rsid w:val="002D11A7"/>
    <w:rsid w:val="002F0829"/>
    <w:rsid w:val="002F14B0"/>
    <w:rsid w:val="00315CE6"/>
    <w:rsid w:val="00325D23"/>
    <w:rsid w:val="00333553"/>
    <w:rsid w:val="0035256A"/>
    <w:rsid w:val="003569B1"/>
    <w:rsid w:val="00370CEA"/>
    <w:rsid w:val="0039237D"/>
    <w:rsid w:val="003E5FCE"/>
    <w:rsid w:val="00401E9D"/>
    <w:rsid w:val="00402B30"/>
    <w:rsid w:val="00412BBA"/>
    <w:rsid w:val="00425DA1"/>
    <w:rsid w:val="0043601D"/>
    <w:rsid w:val="0045354E"/>
    <w:rsid w:val="0047490E"/>
    <w:rsid w:val="00491220"/>
    <w:rsid w:val="004913BA"/>
    <w:rsid w:val="00495130"/>
    <w:rsid w:val="004C1921"/>
    <w:rsid w:val="004E6983"/>
    <w:rsid w:val="00525BB4"/>
    <w:rsid w:val="00530827"/>
    <w:rsid w:val="00552D26"/>
    <w:rsid w:val="00563739"/>
    <w:rsid w:val="0058374D"/>
    <w:rsid w:val="0058578E"/>
    <w:rsid w:val="00594B65"/>
    <w:rsid w:val="005B0F6F"/>
    <w:rsid w:val="005C2C15"/>
    <w:rsid w:val="005C66C8"/>
    <w:rsid w:val="005D1FEA"/>
    <w:rsid w:val="005D57C4"/>
    <w:rsid w:val="0060077D"/>
    <w:rsid w:val="00605CD5"/>
    <w:rsid w:val="0061204A"/>
    <w:rsid w:val="00612C32"/>
    <w:rsid w:val="006225B9"/>
    <w:rsid w:val="00634CD2"/>
    <w:rsid w:val="00651A84"/>
    <w:rsid w:val="006556D9"/>
    <w:rsid w:val="00656DC8"/>
    <w:rsid w:val="006804EA"/>
    <w:rsid w:val="0068075C"/>
    <w:rsid w:val="00681CA5"/>
    <w:rsid w:val="00690310"/>
    <w:rsid w:val="006B73C5"/>
    <w:rsid w:val="006D2E97"/>
    <w:rsid w:val="006E1F69"/>
    <w:rsid w:val="006F3ED9"/>
    <w:rsid w:val="006F743B"/>
    <w:rsid w:val="007020C6"/>
    <w:rsid w:val="00704AB0"/>
    <w:rsid w:val="007229B8"/>
    <w:rsid w:val="00740C7A"/>
    <w:rsid w:val="00752DB1"/>
    <w:rsid w:val="00762A69"/>
    <w:rsid w:val="00787618"/>
    <w:rsid w:val="007963E2"/>
    <w:rsid w:val="007C13BA"/>
    <w:rsid w:val="007C36E6"/>
    <w:rsid w:val="007C43D3"/>
    <w:rsid w:val="007D38F0"/>
    <w:rsid w:val="007D7201"/>
    <w:rsid w:val="007E56D8"/>
    <w:rsid w:val="007F1A48"/>
    <w:rsid w:val="007F51F1"/>
    <w:rsid w:val="00801DA3"/>
    <w:rsid w:val="0080451A"/>
    <w:rsid w:val="0080566C"/>
    <w:rsid w:val="00810DF5"/>
    <w:rsid w:val="0081442D"/>
    <w:rsid w:val="00821D37"/>
    <w:rsid w:val="00827D3D"/>
    <w:rsid w:val="00850767"/>
    <w:rsid w:val="00882212"/>
    <w:rsid w:val="00892105"/>
    <w:rsid w:val="008A2895"/>
    <w:rsid w:val="008A7397"/>
    <w:rsid w:val="008E122E"/>
    <w:rsid w:val="008E2F49"/>
    <w:rsid w:val="0091085B"/>
    <w:rsid w:val="00912DB0"/>
    <w:rsid w:val="00925151"/>
    <w:rsid w:val="00936150"/>
    <w:rsid w:val="00963694"/>
    <w:rsid w:val="0099375F"/>
    <w:rsid w:val="0099498A"/>
    <w:rsid w:val="009B6FE6"/>
    <w:rsid w:val="009D6EFE"/>
    <w:rsid w:val="009E6F6B"/>
    <w:rsid w:val="00A07CAB"/>
    <w:rsid w:val="00A1674C"/>
    <w:rsid w:val="00A320E4"/>
    <w:rsid w:val="00A3626E"/>
    <w:rsid w:val="00A52CBB"/>
    <w:rsid w:val="00A804A9"/>
    <w:rsid w:val="00A81E07"/>
    <w:rsid w:val="00A86506"/>
    <w:rsid w:val="00A92A2D"/>
    <w:rsid w:val="00AB4F8D"/>
    <w:rsid w:val="00AC14E3"/>
    <w:rsid w:val="00AD0806"/>
    <w:rsid w:val="00AF70C3"/>
    <w:rsid w:val="00AF7292"/>
    <w:rsid w:val="00B22ADC"/>
    <w:rsid w:val="00B23149"/>
    <w:rsid w:val="00B24D84"/>
    <w:rsid w:val="00B32E8B"/>
    <w:rsid w:val="00B33628"/>
    <w:rsid w:val="00B44ED4"/>
    <w:rsid w:val="00B50086"/>
    <w:rsid w:val="00B827E1"/>
    <w:rsid w:val="00B87757"/>
    <w:rsid w:val="00B909BF"/>
    <w:rsid w:val="00BB09FC"/>
    <w:rsid w:val="00BF75A4"/>
    <w:rsid w:val="00C12158"/>
    <w:rsid w:val="00C402A4"/>
    <w:rsid w:val="00C4133F"/>
    <w:rsid w:val="00C42D10"/>
    <w:rsid w:val="00C545A4"/>
    <w:rsid w:val="00C6005C"/>
    <w:rsid w:val="00C812AE"/>
    <w:rsid w:val="00C82347"/>
    <w:rsid w:val="00CB0F6F"/>
    <w:rsid w:val="00CD122E"/>
    <w:rsid w:val="00CD38E0"/>
    <w:rsid w:val="00D25229"/>
    <w:rsid w:val="00D32948"/>
    <w:rsid w:val="00D41376"/>
    <w:rsid w:val="00D50226"/>
    <w:rsid w:val="00D65A63"/>
    <w:rsid w:val="00D67C71"/>
    <w:rsid w:val="00D840F5"/>
    <w:rsid w:val="00DB2CAC"/>
    <w:rsid w:val="00DC0777"/>
    <w:rsid w:val="00DD7B55"/>
    <w:rsid w:val="00DF413F"/>
    <w:rsid w:val="00E01862"/>
    <w:rsid w:val="00E05542"/>
    <w:rsid w:val="00E152F5"/>
    <w:rsid w:val="00E17265"/>
    <w:rsid w:val="00E216BF"/>
    <w:rsid w:val="00E27357"/>
    <w:rsid w:val="00E550CB"/>
    <w:rsid w:val="00E631C5"/>
    <w:rsid w:val="00EA3658"/>
    <w:rsid w:val="00EA3B5D"/>
    <w:rsid w:val="00ED7A8C"/>
    <w:rsid w:val="00EE271D"/>
    <w:rsid w:val="00F0183E"/>
    <w:rsid w:val="00F3593B"/>
    <w:rsid w:val="00F53183"/>
    <w:rsid w:val="00F60252"/>
    <w:rsid w:val="00F91179"/>
    <w:rsid w:val="00FA29F3"/>
    <w:rsid w:val="00FA4BFC"/>
    <w:rsid w:val="00FA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B83E"/>
  <w15:chartTrackingRefBased/>
  <w15:docId w15:val="{DFA7F0DD-951A-4470-A4EE-EF7B23D4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DB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20C6"/>
    <w:rPr>
      <w:color w:val="808080"/>
    </w:rPr>
  </w:style>
  <w:style w:type="table" w:styleId="a5">
    <w:name w:val="Table Grid"/>
    <w:basedOn w:val="a1"/>
    <w:uiPriority w:val="39"/>
    <w:rsid w:val="00B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7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7</Pages>
  <Words>2607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86</cp:revision>
  <dcterms:created xsi:type="dcterms:W3CDTF">2017-03-05T08:52:00Z</dcterms:created>
  <dcterms:modified xsi:type="dcterms:W3CDTF">2017-04-24T04:31:00Z</dcterms:modified>
</cp:coreProperties>
</file>